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2" Type="http://schemas.openxmlformats.org/officeDocument/2006/relationships/extended-properties" Target="docProps/app.xml"/><Relationship Id="rId3" Type="http://schemas.openxmlformats.org/package/2006/relationships/metadata/core-properties" Target="docProps/core.xml"/><Relationship Id="rId1" Type="http://schemas.openxmlformats.org/package/2006/relationships/metadata/thumbnail" Target="docProps/thumbnail.wmf"/><Relationship Id="rId5"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ＭＳ 明朝" w:hAnsi="ＭＳ 明朝"/>
        </w:rPr>
      </w:pPr>
    </w:p>
    <w:p>
      <w:pPr>
        <w:overflowPunct w:val="0"/>
        <w:contextualSpacing/>
        <w:jc w:val="left"/>
        <w:rPr>
          <w:rFonts w:ascii="ＭＳ 明朝" w:hAnsi="ＭＳ 明朝"/>
        </w:rPr>
      </w:pPr>
      <w:bookmarkStart w:id="0" w:name="_GoBack"/>
      <w:bookmarkEnd w:id="0"/>
      <w:r>
        <w:rPr>
          <w:rFonts w:hint="eastAsia" w:ascii="ＭＳ 明朝" w:hAnsi="ＭＳ 明朝"/>
        </w:rPr>
        <w:t>別記様式第１号（第６関係）</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p>
    <w:p>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pPr>
        <w:jc w:val="right"/>
        <w:rPr>
          <w:rFonts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　</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番　　　号　</w:t>
      </w:r>
    </w:p>
    <w:p>
      <w:pPr>
        <w:overflowPunct w:val="0"/>
        <w:ind w:firstLine="448" w:firstLineChars="200"/>
        <w:contextualSpacing/>
        <w:jc w:val="right"/>
        <w:rPr>
          <w:rFonts w:ascii="ＭＳ 明朝" w:hAnsi="ＭＳ 明朝"/>
        </w:rPr>
      </w:pP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年　月　日</w:t>
      </w:r>
    </w:p>
    <w:p>
      <w:pPr>
        <w:overflowPunct w:val="0"/>
        <w:ind w:firstLine="448" w:firstLineChars="200"/>
        <w:contextualSpacing/>
        <w:jc w:val="left"/>
        <w:rPr>
          <w:rFonts w:ascii="ＭＳ 明朝" w:hAnsi="ＭＳ 明朝"/>
        </w:rPr>
      </w:pPr>
      <w:r>
        <w:rPr>
          <w:rFonts w:hint="eastAsia" w:ascii="ＭＳ 明朝" w:hAnsi="ＭＳ 明朝"/>
        </w:rPr>
        <w:t>特定非営利活動法人海のくに・日本　理事長　殿</w:t>
      </w:r>
    </w:p>
    <w:p>
      <w:pPr>
        <w:overflowPunct w:val="0"/>
        <w:ind w:firstLine="448" w:firstLineChars="200"/>
        <w:contextualSpacing/>
        <w:jc w:val="right"/>
        <w:rPr>
          <w:rFonts w:ascii="ＭＳ 明朝" w:hAnsi="ＭＳ 明朝"/>
        </w:rPr>
      </w:pPr>
    </w:p>
    <w:p>
      <w:pPr>
        <w:overflowPunct w:val="0"/>
        <w:contextualSpacing/>
        <w:jc w:val="center"/>
        <w:rPr>
          <w:rFonts w:ascii="ＭＳ 明朝" w:hAnsi="ＭＳ 明朝"/>
        </w:rPr>
      </w:pPr>
      <w:r>
        <w:rPr>
          <w:rFonts w:hint="eastAsia" w:ascii="ＭＳ 明朝" w:hAnsi="ＭＳ 明朝"/>
        </w:rPr>
        <w:t>　　　　　　　　　所　在　地</w:t>
      </w:r>
    </w:p>
    <w:p>
      <w:pPr>
        <w:overflowPunct w:val="0"/>
        <w:contextualSpacing/>
        <w:jc w:val="center"/>
        <w:rPr>
          <w:rFonts w:ascii="ＭＳ 明朝" w:hAnsi="ＭＳ 明朝"/>
        </w:rPr>
      </w:pPr>
      <w:r>
        <w:rPr>
          <w:rFonts w:hint="eastAsia" w:ascii="ＭＳ 明朝" w:hAnsi="ＭＳ 明朝"/>
        </w:rPr>
        <w:t>　　　　　　　　　団　体　名</w:t>
      </w:r>
    </w:p>
    <w:p>
      <w:pPr>
        <w:wordWrap w:val="0"/>
        <w:overflowPunct w:val="0"/>
        <w:contextualSpacing/>
        <w:jc w:val="right"/>
        <w:rPr>
          <w:rFonts w:ascii="ＭＳ 明朝" w:hAnsi="ＭＳ 明朝"/>
        </w:rPr>
      </w:pPr>
      <w:r>
        <w:rPr>
          <w:rFonts w:hint="eastAsia" w:ascii="ＭＳ 明朝" w:hAnsi="ＭＳ 明朝"/>
        </w:rPr>
        <w:t>代表者の役職及び氏名 　　　　　　　　印</w:t>
      </w:r>
    </w:p>
    <w:p>
      <w:pPr>
        <w:jc w:val="right"/>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pPr>
        <w:rPr>
          <w:rFonts w:ascii="ＭＳ 明朝" w:hAnsi="ＭＳ 明朝"/>
        </w:rPr>
      </w:pPr>
      <w:r>
        <w:rPr>
          <w:rFonts w:hint="eastAsia" w:ascii="ＭＳ 明朝" w:hAnsi="ＭＳ 明朝"/>
        </w:rPr>
        <w:t>　　　平成　年度国産農林水産物・食品への理解増進事業実施計画の（変更）承認申請について</w:t>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hint="eastAsia"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pPr>
        <w:rPr>
          <w:rFonts w:ascii="ＭＳ 明朝" w:hAnsi="ＭＳ 明朝"/>
        </w:rPr>
      </w:pPr>
      <w:r>
        <w:rPr>
          <w:rFonts w:hint="eastAsia" w:ascii="ＭＳ 明朝" w:hAnsi="ＭＳ 明朝"/>
        </w:rPr>
        <w:t>　平成　　年度において、下記のとおり国産農林水産物・食品への理解増進事業を実施したいので、</w:t>
      </w:r>
      <w:r>
        <w:rPr>
          <w:rFonts w:hint="eastAsia"/>
        </w:rPr>
        <w:t>国産農産物消費拡大対策事業実施要綱（平成</w:t>
      </w:r>
      <w:r>
        <w:t>28</w:t>
      </w:r>
      <w:r>
        <w:rPr>
          <w:rFonts w:hint="eastAsia"/>
        </w:rPr>
        <w:t>年４月</w:t>
      </w:r>
      <w:r>
        <w:t>1</w:t>
      </w:r>
      <w:r>
        <w:rPr>
          <w:rFonts w:hint="eastAsia"/>
        </w:rPr>
        <w:t>日付け</w:t>
      </w:r>
      <w:r>
        <w:t>27</w:t>
      </w:r>
      <w:r>
        <w:rPr>
          <w:rFonts w:hint="eastAsia"/>
        </w:rPr>
        <w:t>食産第</w:t>
      </w:r>
      <w:r>
        <w:t>5516</w:t>
      </w:r>
      <w:r>
        <w:rPr>
          <w:rFonts w:hint="eastAsia"/>
        </w:rPr>
        <w:t>号農林水産事務次官依命通知）</w:t>
      </w:r>
      <w:r>
        <w:rPr>
          <w:rFonts w:hint="eastAsia" w:ascii="ＭＳ 明朝" w:hAnsi="ＭＳ 明朝"/>
        </w:rPr>
        <w:t>第５の１に基づき、関係書類を添えて（変更）承認申請する。</w:t>
      </w:r>
    </w:p>
    <w:p>
      <w:pPr>
        <w:rPr>
          <w:rFonts w:ascii="ＭＳ 明朝" w:hAnsi="ＭＳ 明朝"/>
        </w:rPr>
      </w:pPr>
    </w:p>
    <w:p>
      <w:pPr>
        <w:pStyle w:val="2"/>
        <w:rPr>
          <w:rFonts w:ascii="ＭＳ 明朝" w:hAnsi="ＭＳ 明朝"/>
        </w:rPr>
      </w:pPr>
      <w:r>
        <w:rPr>
          <w:rFonts w:hint="eastAsia" w:ascii="ＭＳ 明朝" w:hAnsi="ＭＳ 明朝"/>
        </w:rPr>
        <w:t>記</w:t>
      </w:r>
    </w:p>
    <w:p>
      <w:pPr>
        <w:rPr>
          <w:rFonts w:ascii="ＭＳ 明朝" w:hAnsi="ＭＳ 明朝"/>
        </w:rPr>
      </w:pPr>
    </w:p>
    <w:p>
      <w:pPr>
        <w:rPr>
          <w:rFonts w:ascii="ＭＳ 明朝" w:hAnsi="ＭＳ 明朝"/>
        </w:rPr>
      </w:pPr>
      <w:r>
        <w:rPr>
          <w:rFonts w:hint="eastAsia" w:ascii="ＭＳ 明朝" w:hAnsi="ＭＳ 明朝"/>
        </w:rPr>
        <w:t>１　事業の目的</w:t>
      </w:r>
    </w:p>
    <w:p>
      <w:pPr>
        <w:rPr>
          <w:rFonts w:ascii="ＭＳ 明朝" w:hAnsi="ＭＳ 明朝"/>
        </w:rPr>
      </w:pPr>
    </w:p>
    <w:p>
      <w:pPr>
        <w:rPr>
          <w:rFonts w:ascii="ＭＳ 明朝" w:hAnsi="ＭＳ 明朝"/>
        </w:rPr>
      </w:pPr>
      <w:r>
        <w:rPr>
          <w:rFonts w:hint="eastAsia" w:ascii="ＭＳ 明朝" w:hAnsi="ＭＳ 明朝"/>
        </w:rPr>
        <w:t>２　事業の内容</w:t>
      </w:r>
    </w:p>
    <w:p>
      <w:pPr>
        <w:rPr>
          <w:rFonts w:ascii="ＭＳ 明朝" w:hAnsi="ＭＳ 明朝"/>
        </w:rPr>
      </w:pPr>
      <w:r>
        <w:rPr>
          <w:rFonts w:hint="eastAsia" w:ascii="ＭＳ 明朝" w:hAnsi="ＭＳ 明朝"/>
        </w:rPr>
        <w:t>　　別添「国産農林水産物・食品への理解増進事業実施計画書」のとおり</w:t>
      </w:r>
    </w:p>
    <w:p>
      <w:pPr>
        <w:rPr>
          <w:rFonts w:ascii="ＭＳ 明朝" w:hAnsi="ＭＳ 明朝"/>
        </w:rPr>
      </w:pPr>
    </w:p>
    <w:p>
      <w:pPr>
        <w:rPr>
          <w:rFonts w:ascii="ＭＳ 明朝" w:hAnsi="ＭＳ 明朝"/>
        </w:rPr>
      </w:pPr>
      <w:r>
        <w:rPr>
          <w:rFonts w:hint="eastAsia" w:ascii="ＭＳ 明朝" w:hAnsi="ＭＳ 明朝"/>
        </w:rPr>
        <w:t>３　事業に要する経費及び負担区分</w:t>
      </w:r>
    </w:p>
    <w:tbl>
      <w:tblPr>
        <w:tblW w:w="9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97"/>
        <w:gridCol w:w="992"/>
        <w:gridCol w:w="1134"/>
        <w:gridCol w:w="1134"/>
        <w:gridCol w:w="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797" w:type="dxa"/>
            <w:vMerge w:val="restart"/>
            <w:vAlign w:val="center"/>
          </w:tcPr>
          <w:p>
            <w:pPr>
              <w:jc w:val="center"/>
              <w:rPr>
                <w:rFonts w:ascii="ＭＳ 明朝" w:hAnsi="ＭＳ 明朝"/>
              </w:rPr>
            </w:pPr>
            <w:r>
              <w:rPr>
                <w:rFonts w:hint="eastAsia" w:ascii="ＭＳ 明朝" w:hAnsi="ＭＳ 明朝"/>
              </w:rPr>
              <w:t>事業・内容</w:t>
            </w:r>
          </w:p>
        </w:tc>
        <w:tc>
          <w:tcPr>
            <w:tcW w:w="992" w:type="dxa"/>
            <w:vMerge w:val="restart"/>
            <w:vAlign w:val="center"/>
          </w:tcPr>
          <w:p>
            <w:pPr>
              <w:jc w:val="center"/>
              <w:rPr>
                <w:rFonts w:ascii="ＭＳ 明朝" w:hAnsi="ＭＳ 明朝"/>
              </w:rPr>
            </w:pPr>
            <w:r>
              <w:rPr>
                <w:rFonts w:hint="eastAsia" w:ascii="ＭＳ 明朝" w:hAnsi="ＭＳ 明朝"/>
              </w:rPr>
              <w:t>事業費</w:t>
            </w:r>
          </w:p>
        </w:tc>
        <w:tc>
          <w:tcPr>
            <w:tcW w:w="2268" w:type="dxa"/>
            <w:gridSpan w:val="2"/>
            <w:vAlign w:val="center"/>
          </w:tcPr>
          <w:p>
            <w:pPr>
              <w:jc w:val="center"/>
              <w:rPr>
                <w:rFonts w:ascii="ＭＳ 明朝" w:hAnsi="ＭＳ 明朝"/>
              </w:rPr>
            </w:pPr>
            <w:r>
              <w:rPr>
                <w:rFonts w:hint="eastAsia" w:ascii="ＭＳ 明朝" w:hAnsi="ＭＳ 明朝"/>
              </w:rPr>
              <w:t>負担区分</w:t>
            </w:r>
          </w:p>
        </w:tc>
        <w:tc>
          <w:tcPr>
            <w:tcW w:w="967" w:type="dxa"/>
            <w:vMerge w:val="restart"/>
            <w:vAlign w:val="center"/>
          </w:tcPr>
          <w:p>
            <w:pPr>
              <w:jc w:val="center"/>
              <w:rPr>
                <w:rFonts w:ascii="ＭＳ 明朝" w:hAnsi="ＭＳ 明朝"/>
              </w:rPr>
            </w:pPr>
            <w:r>
              <w:rPr>
                <w:rFonts w:hint="eastAsia" w:ascii="ＭＳ 明朝" w:hAnsi="ＭＳ 明朝"/>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4797" w:type="dxa"/>
            <w:vMerge w:val="continue"/>
            <w:vAlign w:val="top"/>
          </w:tcPr>
          <w:p>
            <w:pPr>
              <w:rPr>
                <w:rFonts w:ascii="ＭＳ 明朝" w:hAnsi="ＭＳ 明朝"/>
              </w:rPr>
            </w:pPr>
          </w:p>
        </w:tc>
        <w:tc>
          <w:tcPr>
            <w:tcW w:w="992" w:type="dxa"/>
            <w:vMerge w:val="continue"/>
            <w:vAlign w:val="top"/>
          </w:tcPr>
          <w:p>
            <w:pPr>
              <w:rPr>
                <w:rFonts w:ascii="ＭＳ 明朝" w:hAnsi="ＭＳ 明朝"/>
              </w:rPr>
            </w:pPr>
          </w:p>
        </w:tc>
        <w:tc>
          <w:tcPr>
            <w:tcW w:w="1134" w:type="dxa"/>
            <w:vAlign w:val="center"/>
          </w:tcPr>
          <w:p>
            <w:pPr>
              <w:jc w:val="center"/>
              <w:rPr>
                <w:rFonts w:ascii="ＭＳ 明朝" w:hAnsi="ＭＳ 明朝"/>
              </w:rPr>
            </w:pPr>
            <w:r>
              <w:rPr>
                <w:rFonts w:hint="eastAsia" w:ascii="ＭＳ 明朝" w:hAnsi="ＭＳ 明朝"/>
              </w:rPr>
              <w:t>国費</w:t>
            </w:r>
          </w:p>
          <w:p>
            <w:pPr>
              <w:jc w:val="center"/>
              <w:rPr>
                <w:rFonts w:ascii="ＭＳ 明朝" w:hAnsi="ＭＳ 明朝"/>
              </w:rPr>
            </w:pPr>
            <w:r>
              <w:rPr>
                <w:rFonts w:hint="eastAsia" w:ascii="ＭＳ 明朝" w:hAnsi="ＭＳ 明朝"/>
              </w:rPr>
              <w:t>補助金</w:t>
            </w:r>
          </w:p>
        </w:tc>
        <w:tc>
          <w:tcPr>
            <w:tcW w:w="1134" w:type="dxa"/>
            <w:vAlign w:val="center"/>
          </w:tcPr>
          <w:p>
            <w:pPr>
              <w:jc w:val="center"/>
              <w:rPr>
                <w:rFonts w:ascii="ＭＳ 明朝" w:hAnsi="ＭＳ 明朝"/>
              </w:rPr>
            </w:pPr>
            <w:r>
              <w:rPr>
                <w:rFonts w:hint="eastAsia" w:ascii="ＭＳ 明朝" w:hAnsi="ＭＳ 明朝"/>
              </w:rPr>
              <w:t>その他</w:t>
            </w:r>
          </w:p>
          <w:p>
            <w:pPr>
              <w:jc w:val="center"/>
              <w:rPr>
                <w:rFonts w:ascii="ＭＳ 明朝" w:hAnsi="ＭＳ 明朝"/>
              </w:rPr>
            </w:pPr>
            <w:r>
              <w:rPr>
                <w:rFonts w:hint="eastAsia" w:ascii="ＭＳ 明朝" w:hAnsi="ＭＳ 明朝"/>
              </w:rPr>
              <w:t>（　　）</w:t>
            </w:r>
          </w:p>
        </w:tc>
        <w:tc>
          <w:tcPr>
            <w:tcW w:w="967" w:type="dxa"/>
            <w:vMerge w:val="continue"/>
            <w:vAlign w:val="top"/>
          </w:tcPr>
          <w:p>
            <w:pPr>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4797" w:type="dxa"/>
            <w:vAlign w:val="top"/>
          </w:tcPr>
          <w:p>
            <w:pPr>
              <w:overflowPunct w:val="0"/>
              <w:textAlignment w:val="baseline"/>
              <w:rPr>
                <w:rFonts w:ascii="ＭＳ 明朝" w:hAnsi="Times New Roman" w:eastAsia="ＭＳ 明朝" w:cs="Times New Roman"/>
                <w:spacing w:val="6"/>
                <w:kern w:val="0"/>
                <w:szCs w:val="21"/>
              </w:rPr>
            </w:pP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付加価値向上実践事業</w:t>
            </w: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（１）推進会議の開催</w:t>
            </w: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（２）国産品利用のための事業者マッチング</w:t>
            </w:r>
          </w:p>
          <w:p>
            <w:pPr>
              <w:overflowPunct w:val="0"/>
              <w:textAlignment w:val="baseline"/>
              <w:rPr>
                <w:rFonts w:ascii="ＭＳ 明朝" w:hAnsi="ＭＳ 明朝" w:eastAsia="ＭＳ 明朝" w:cs="ＭＳ 明朝"/>
                <w:kern w:val="0"/>
                <w:szCs w:val="21"/>
              </w:rPr>
            </w:pPr>
            <w:r>
              <w:rPr>
                <w:rFonts w:hint="eastAsia" w:ascii="ＭＳ 明朝" w:hAnsi="ＭＳ 明朝" w:eastAsia="ＭＳ 明朝" w:cs="ＭＳ 明朝"/>
                <w:kern w:val="0"/>
                <w:szCs w:val="21"/>
              </w:rPr>
              <w:t>（３）消費者目線を活かした地域ブランド</w:t>
            </w:r>
          </w:p>
          <w:p>
            <w:pPr>
              <w:overflowPunct w:val="0"/>
              <w:ind w:firstLine="672" w:firstLineChars="30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再構築</w:t>
            </w:r>
          </w:p>
          <w:p>
            <w:pPr>
              <w:ind w:left="224" w:hanging="224" w:hangingChars="100"/>
              <w:rPr>
                <w:rFonts w:ascii="ＭＳ 明朝" w:hAnsi="ＭＳ 明朝" w:eastAsia="ＭＳ 明朝" w:cs="ＭＳ 明朝"/>
                <w:kern w:val="0"/>
                <w:szCs w:val="21"/>
              </w:rPr>
            </w:pPr>
            <w:r>
              <w:rPr>
                <w:rFonts w:hint="eastAsia" w:ascii="ＭＳ 明朝" w:hAnsi="ＭＳ 明朝" w:eastAsia="ＭＳ 明朝" w:cs="ＭＳ 明朝"/>
                <w:kern w:val="0"/>
                <w:szCs w:val="21"/>
              </w:rPr>
              <w:t>（４）ビッグデータ利活用セミナーの開催</w:t>
            </w:r>
          </w:p>
          <w:p>
            <w:pPr>
              <w:ind w:left="448" w:hanging="448" w:hangingChars="200"/>
              <w:textAlignment w:val="baseline"/>
              <w:rPr>
                <w:rFonts w:ascii="ＭＳ 明朝" w:hAnsi="ＭＳ 明朝"/>
              </w:rPr>
            </w:pPr>
          </w:p>
        </w:tc>
        <w:tc>
          <w:tcPr>
            <w:tcW w:w="992" w:type="dxa"/>
            <w:vAlign w:val="top"/>
          </w:tcPr>
          <w:p>
            <w:pPr>
              <w:jc w:val="right"/>
              <w:rPr>
                <w:rFonts w:ascii="ＭＳ 明朝" w:hAnsi="ＭＳ 明朝"/>
              </w:rPr>
            </w:pPr>
            <w:r>
              <w:rPr>
                <w:rFonts w:hint="eastAsia" w:ascii="ＭＳ 明朝" w:hAnsi="ＭＳ 明朝"/>
              </w:rPr>
              <w:t>千円</w:t>
            </w:r>
          </w:p>
          <w:p>
            <w:pPr>
              <w:jc w:val="center"/>
              <w:rPr>
                <w:rFonts w:ascii="ＭＳ 明朝" w:hAnsi="ＭＳ 明朝"/>
              </w:rPr>
            </w:pPr>
          </w:p>
        </w:tc>
        <w:tc>
          <w:tcPr>
            <w:tcW w:w="1134" w:type="dxa"/>
            <w:vAlign w:val="top"/>
          </w:tcPr>
          <w:p>
            <w:pPr>
              <w:jc w:val="right"/>
              <w:rPr>
                <w:rFonts w:ascii="ＭＳ 明朝" w:hAnsi="ＭＳ 明朝"/>
              </w:rPr>
            </w:pPr>
            <w:r>
              <w:rPr>
                <w:rFonts w:hint="eastAsia" w:ascii="ＭＳ 明朝" w:hAnsi="ＭＳ 明朝"/>
              </w:rPr>
              <w:t>千円</w:t>
            </w:r>
          </w:p>
        </w:tc>
        <w:tc>
          <w:tcPr>
            <w:tcW w:w="1134" w:type="dxa"/>
            <w:vAlign w:val="top"/>
          </w:tcPr>
          <w:p>
            <w:pPr>
              <w:jc w:val="right"/>
              <w:rPr>
                <w:rFonts w:ascii="ＭＳ 明朝" w:hAnsi="ＭＳ 明朝"/>
              </w:rPr>
            </w:pPr>
            <w:r>
              <w:rPr>
                <w:rFonts w:hint="eastAsia" w:ascii="ＭＳ 明朝" w:hAnsi="ＭＳ 明朝"/>
              </w:rPr>
              <w:t>千円</w:t>
            </w:r>
          </w:p>
        </w:tc>
        <w:tc>
          <w:tcPr>
            <w:tcW w:w="967" w:type="dxa"/>
            <w:vAlign w:val="top"/>
          </w:tcPr>
          <w:p>
            <w:pPr>
              <w:rPr>
                <w:rFonts w:ascii="ＭＳ 明朝" w:hAnsi="ＭＳ 明朝"/>
              </w:rPr>
            </w:pPr>
          </w:p>
        </w:tc>
      </w:tr>
    </w:tbl>
    <w:p>
      <w:pPr>
        <w:ind w:left="448" w:hanging="448" w:hangingChars="200"/>
        <w:rPr>
          <w:rFonts w:ascii="ＭＳ 明朝" w:hAnsi="ＭＳ 明朝"/>
        </w:rPr>
      </w:pPr>
      <w:r>
        <w:rPr>
          <w:rFonts w:hint="eastAsia" w:ascii="ＭＳ 明朝" w:hAnsi="ＭＳ 明朝"/>
        </w:rPr>
        <w:t>注：事業の一部を委託して実施する場合は、委託先及び委託費を備考欄に記入すること。</w:t>
      </w:r>
    </w:p>
    <w:p>
      <w:pPr>
        <w:rPr>
          <w:rFonts w:ascii="ＭＳ 明朝" w:hAnsi="ＭＳ 明朝"/>
        </w:rPr>
      </w:pPr>
    </w:p>
    <w:p>
      <w:pPr>
        <w:rPr>
          <w:rFonts w:ascii="ＭＳ 明朝" w:hAnsi="ＭＳ 明朝"/>
        </w:rPr>
      </w:pPr>
      <w:r>
        <w:rPr>
          <w:rFonts w:hint="eastAsia" w:ascii="ＭＳ 明朝" w:hAnsi="ＭＳ 明朝"/>
        </w:rPr>
        <w:t>４　事業開始及び完了予定年月日</w:t>
      </w:r>
    </w:p>
    <w:p>
      <w:pPr>
        <w:ind w:left="448" w:hanging="448" w:hangingChars="200"/>
        <w:rPr>
          <w:rFonts w:ascii="ＭＳ 明朝" w:hAnsi="ＭＳ 明朝"/>
        </w:rPr>
      </w:pPr>
      <w:r>
        <w:rPr>
          <w:rFonts w:hint="eastAsia" w:ascii="ＭＳ 明朝" w:hAnsi="ＭＳ 明朝"/>
        </w:rPr>
        <w:t>　　平成　　年　　月　　日　～　平成　　年　　月　　日</w:t>
      </w:r>
    </w:p>
    <w:p>
      <w:pPr>
        <w:ind w:left="448" w:hanging="448" w:hangingChars="200"/>
        <w:rPr>
          <w:rFonts w:ascii="ＭＳ 明朝" w:hAnsi="ＭＳ 明朝"/>
        </w:rPr>
      </w:pPr>
    </w:p>
    <w:p>
      <w:pPr>
        <w:ind w:left="448" w:hanging="448" w:hangingChars="200"/>
        <w:rPr>
          <w:rFonts w:ascii="ＭＳ 明朝" w:hAnsi="ＭＳ 明朝"/>
        </w:rPr>
      </w:pPr>
      <w:r>
        <w:rPr>
          <w:rFonts w:hint="eastAsia" w:ascii="ＭＳ 明朝" w:hAnsi="ＭＳ 明朝"/>
        </w:rPr>
        <w:t>５　添付書類</w:t>
      </w:r>
    </w:p>
    <w:p>
      <w:pPr>
        <w:ind w:left="448" w:hanging="448" w:hangingChars="200"/>
        <w:rPr>
          <w:rFonts w:ascii="ＭＳ 明朝" w:hAnsi="ＭＳ 明朝"/>
        </w:rPr>
      </w:pPr>
      <w:r>
        <w:rPr>
          <w:rFonts w:hint="eastAsia" w:ascii="ＭＳ 明朝" w:hAnsi="ＭＳ 明朝"/>
        </w:rPr>
        <w:t>（１）定款</w:t>
      </w:r>
    </w:p>
    <w:p>
      <w:pPr>
        <w:ind w:left="448" w:hanging="448" w:hangingChars="200"/>
        <w:rPr>
          <w:rFonts w:ascii="ＭＳ 明朝" w:hAnsi="ＭＳ 明朝"/>
        </w:rPr>
      </w:pPr>
      <w:r>
        <w:rPr>
          <w:rFonts w:hint="eastAsia" w:ascii="ＭＳ 明朝" w:hAnsi="ＭＳ 明朝"/>
        </w:rPr>
        <w:t>（２）最近の事業（業務）報告書及び事業（業務）計画書</w:t>
      </w:r>
    </w:p>
    <w:p>
      <w:pPr>
        <w:widowControl/>
        <w:jc w:val="left"/>
        <w:rPr>
          <w:rFonts w:ascii="ＭＳ 明朝" w:hAnsi="ＭＳ 明朝"/>
        </w:rPr>
      </w:pPr>
      <w:r>
        <w:rPr>
          <w:rFonts w:ascii="ＭＳ 明朝" w:hAnsi="ＭＳ 明朝"/>
        </w:rPr>
        <w:br w:type="page"/>
      </w:r>
    </w:p>
    <w:p>
      <w:pPr>
        <w:rPr>
          <w:rFonts w:ascii="ＭＳ 明朝" w:hAnsi="ＭＳ 明朝"/>
        </w:rPr>
      </w:pPr>
      <w:r>
        <w:rPr>
          <w:rFonts w:hint="eastAsia" w:ascii="ＭＳ 明朝" w:hAnsi="ＭＳ 明朝"/>
        </w:rPr>
        <w:t>別記様式第１号　別添</w:t>
      </w:r>
    </w:p>
    <w:p>
      <w:pPr>
        <w:rPr>
          <w:rFonts w:ascii="ＭＳ 明朝" w:hAnsi="ＭＳ 明朝"/>
        </w:rPr>
      </w:pPr>
    </w:p>
    <w:p>
      <w:pPr>
        <w:ind w:firstLine="224" w:firstLineChars="100"/>
        <w:jc w:val="center"/>
        <w:rPr>
          <w:rFonts w:ascii="ＭＳ 明朝" w:hAnsi="ＭＳ 明朝"/>
        </w:rPr>
      </w:pPr>
      <w:r>
        <w:rPr>
          <w:rFonts w:hint="eastAsia" w:ascii="ＭＳ 明朝" w:hAnsi="ＭＳ 明朝"/>
        </w:rPr>
        <w:t>国産農林水産物・食品への理解増進事業実施計画書</w:t>
      </w:r>
    </w:p>
    <w:p>
      <w:pPr>
        <w:rPr>
          <w:rFonts w:ascii="ＭＳ 明朝" w:hAnsi="ＭＳ 明朝"/>
        </w:rPr>
      </w:pPr>
    </w:p>
    <w:p>
      <w:pPr>
        <w:ind w:left="1345" w:hanging="1345" w:hangingChars="600"/>
        <w:jc w:val="left"/>
        <w:rPr>
          <w:rFonts w:ascii="ＭＳ 明朝" w:hAnsi="ＭＳ 明朝"/>
          <w:kern w:val="0"/>
        </w:rPr>
      </w:pPr>
      <w:r>
        <w:rPr>
          <w:rFonts w:hint="eastAsia" w:ascii="ＭＳ 明朝" w:hAnsi="ＭＳ 明朝"/>
          <w:kern w:val="0"/>
        </w:rPr>
        <w:t>第１　事業実施主体の概要等</w:t>
      </w:r>
    </w:p>
    <w:tbl>
      <w:tblPr>
        <w:tblW w:w="8804"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103"/>
        <w:gridCol w:w="3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5" w:hRule="atLeast"/>
        </w:trPr>
        <w:tc>
          <w:tcPr>
            <w:tcW w:w="8804" w:type="dxa"/>
            <w:gridSpan w:val="3"/>
            <w:tcBorders>
              <w:bottom w:val="single" w:color="auto" w:sz="4" w:space="0"/>
            </w:tcBorders>
            <w:vAlign w:val="top"/>
          </w:tcPr>
          <w:p>
            <w:pPr>
              <w:spacing w:line="40" w:lineRule="atLeast"/>
              <w:jc w:val="left"/>
              <w:rPr>
                <w:rFonts w:ascii="ＭＳ 明朝" w:hAnsi="ＭＳ 明朝"/>
                <w:kern w:val="0"/>
              </w:rPr>
            </w:pPr>
            <w:r>
              <w:rPr>
                <w:rFonts w:hint="eastAsia" w:ascii="ＭＳ 明朝" w:hAnsi="ＭＳ 明朝"/>
                <w:kern w:val="0"/>
              </w:rPr>
              <w:t>１　事業実施主体の概要</w:t>
            </w:r>
          </w:p>
          <w:p>
            <w:pPr>
              <w:spacing w:line="40" w:lineRule="atLeast"/>
              <w:jc w:val="left"/>
              <w:rPr>
                <w:rFonts w:ascii="ＭＳ 明朝" w:hAnsi="ＭＳ 明朝"/>
                <w:kern w:val="0"/>
              </w:rPr>
            </w:pPr>
          </w:p>
          <w:p>
            <w:pPr>
              <w:spacing w:line="40" w:lineRule="atLeast"/>
              <w:jc w:val="left"/>
              <w:rPr>
                <w:rFonts w:ascii="ＭＳ 明朝" w:hAnsi="ＭＳ 明朝"/>
                <w:kern w:val="0"/>
              </w:rPr>
            </w:pPr>
            <w:r>
              <w:rPr>
                <w:rFonts w:hint="eastAsia" w:ascii="ＭＳ 明朝" w:hAnsi="ＭＳ 明朝"/>
                <w:kern w:val="0"/>
              </w:rPr>
              <w:t>※１　責任体制が把握できるように記載すること。</w:t>
            </w:r>
          </w:p>
          <w:p>
            <w:pPr>
              <w:spacing w:line="40" w:lineRule="atLeast"/>
              <w:ind w:left="457" w:hanging="457" w:hangingChars="204"/>
              <w:jc w:val="left"/>
              <w:rPr>
                <w:rFonts w:ascii="ＭＳ 明朝" w:hAnsi="ＭＳ 明朝"/>
                <w:kern w:val="0"/>
              </w:rPr>
            </w:pPr>
            <w:r>
              <w:rPr>
                <w:rFonts w:hint="eastAsia" w:ascii="ＭＳ 明朝" w:hAnsi="ＭＳ 明朝"/>
                <w:kern w:val="0"/>
              </w:rPr>
              <w:t>　２　補助事業を実施できる能力、補助事業に係る経理その他の事務について適切な管理体制及び処理能力を有する内容を示すこと。</w:t>
            </w:r>
          </w:p>
          <w:p>
            <w:pPr>
              <w:spacing w:line="40" w:lineRule="atLeast"/>
              <w:ind w:left="448" w:hanging="448" w:hangingChars="200"/>
              <w:jc w:val="left"/>
              <w:rPr>
                <w:rFonts w:ascii="ＭＳ 明朝" w:hAnsi="ＭＳ 明朝"/>
                <w:kern w:val="0"/>
              </w:rPr>
            </w:pPr>
            <w:r>
              <w:rPr>
                <w:rFonts w:hint="eastAsia" w:ascii="ＭＳ 明朝" w:hAnsi="ＭＳ 明朝"/>
                <w:kern w:val="0"/>
              </w:rPr>
              <w:t>　</w:t>
            </w:r>
            <w:r>
              <w:rPr>
                <w:rFonts w:hint="eastAsia" w:ascii="ＭＳ 明朝" w:hAnsi="ＭＳ 明朝"/>
              </w:rPr>
              <w:t>３　事業実施主体の業務及び活動内容を示した資料（パンフレット、リーフレット等）を添付すること。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restart"/>
            <w:vAlign w:val="top"/>
          </w:tcPr>
          <w:p>
            <w:pPr>
              <w:spacing w:line="40" w:lineRule="atLeast"/>
              <w:jc w:val="left"/>
              <w:rPr>
                <w:rFonts w:ascii="ＭＳ 明朝" w:hAnsi="ＭＳ 明朝"/>
                <w:kern w:val="0"/>
                <w:sz w:val="10"/>
                <w:szCs w:val="10"/>
              </w:rPr>
            </w:pPr>
            <w:r>
              <w:rPr>
                <w:rFonts w:hint="eastAsia" w:ascii="ＭＳ 明朝" w:hAnsi="ＭＳ 明朝"/>
                <w:kern w:val="0"/>
              </w:rPr>
              <w:t>事</w:t>
            </w:r>
          </w:p>
          <w:p>
            <w:pPr>
              <w:spacing w:line="40" w:lineRule="atLeast"/>
              <w:jc w:val="left"/>
              <w:rPr>
                <w:rFonts w:ascii="ＭＳ 明朝" w:hAnsi="ＭＳ 明朝"/>
                <w:kern w:val="0"/>
              </w:rPr>
            </w:pPr>
            <w:r>
              <w:rPr>
                <w:rFonts w:hint="eastAsia" w:ascii="ＭＳ 明朝" w:hAnsi="ＭＳ 明朝"/>
                <w:kern w:val="0"/>
              </w:rPr>
              <w:t>業</w:t>
            </w:r>
          </w:p>
          <w:p>
            <w:pPr>
              <w:spacing w:line="40" w:lineRule="atLeast"/>
              <w:jc w:val="left"/>
              <w:rPr>
                <w:rFonts w:ascii="ＭＳ 明朝" w:hAnsi="ＭＳ 明朝"/>
                <w:kern w:val="0"/>
              </w:rPr>
            </w:pPr>
            <w:r>
              <w:rPr>
                <w:rFonts w:hint="eastAsia" w:ascii="ＭＳ 明朝" w:hAnsi="ＭＳ 明朝"/>
                <w:kern w:val="0"/>
              </w:rPr>
              <w:t>担</w:t>
            </w:r>
          </w:p>
          <w:p>
            <w:pPr>
              <w:spacing w:line="40" w:lineRule="atLeast"/>
              <w:jc w:val="left"/>
              <w:rPr>
                <w:rFonts w:ascii="ＭＳ 明朝" w:hAnsi="ＭＳ 明朝"/>
                <w:kern w:val="0"/>
              </w:rPr>
            </w:pPr>
            <w:r>
              <w:rPr>
                <w:rFonts w:hint="eastAsia" w:ascii="ＭＳ 明朝" w:hAnsi="ＭＳ 明朝"/>
                <w:kern w:val="0"/>
              </w:rPr>
              <w:t>当</w:t>
            </w:r>
          </w:p>
          <w:p>
            <w:pPr>
              <w:spacing w:line="40" w:lineRule="atLeast"/>
              <w:jc w:val="left"/>
              <w:rPr>
                <w:rFonts w:ascii="ＭＳ 明朝" w:hAnsi="ＭＳ 明朝"/>
                <w:kern w:val="0"/>
              </w:rPr>
            </w:pPr>
            <w:r>
              <w:rPr>
                <w:rFonts w:hint="eastAsia" w:ascii="ＭＳ 明朝" w:hAnsi="ＭＳ 明朝"/>
                <w:kern w:val="0"/>
              </w:rPr>
              <w:t>者</w:t>
            </w:r>
          </w:p>
          <w:p>
            <w:pPr>
              <w:spacing w:line="40" w:lineRule="atLeast"/>
              <w:jc w:val="left"/>
              <w:rPr>
                <w:rFonts w:ascii="ＭＳ 明朝" w:hAnsi="ＭＳ 明朝"/>
                <w:kern w:val="0"/>
              </w:rPr>
            </w:pPr>
            <w:r>
              <w:rPr>
                <w:rFonts w:hint="eastAsia" w:ascii="ＭＳ 明朝" w:hAnsi="ＭＳ 明朝"/>
                <w:kern w:val="0"/>
              </w:rPr>
              <w:t>名</w:t>
            </w:r>
          </w:p>
          <w:p>
            <w:pPr>
              <w:spacing w:line="40" w:lineRule="atLeast"/>
              <w:jc w:val="left"/>
              <w:rPr>
                <w:rFonts w:ascii="ＭＳ 明朝" w:hAnsi="ＭＳ 明朝"/>
                <w:kern w:val="0"/>
              </w:rPr>
            </w:pPr>
            <w:r>
              <w:rPr>
                <w:rFonts w:hint="eastAsia" w:ascii="ＭＳ 明朝" w:hAnsi="ＭＳ 明朝"/>
                <w:kern w:val="0"/>
              </w:rPr>
              <w:t>及</w:t>
            </w:r>
          </w:p>
          <w:p>
            <w:pPr>
              <w:spacing w:line="40" w:lineRule="atLeast"/>
              <w:jc w:val="left"/>
              <w:rPr>
                <w:rFonts w:ascii="ＭＳ 明朝" w:hAnsi="ＭＳ 明朝"/>
                <w:kern w:val="0"/>
              </w:rPr>
            </w:pPr>
            <w:r>
              <w:rPr>
                <w:rFonts w:hint="eastAsia" w:ascii="ＭＳ 明朝" w:hAnsi="ＭＳ 明朝"/>
                <w:kern w:val="0"/>
              </w:rPr>
              <w:t>び</w:t>
            </w:r>
          </w:p>
          <w:p>
            <w:pPr>
              <w:spacing w:line="40" w:lineRule="atLeast"/>
              <w:jc w:val="left"/>
              <w:rPr>
                <w:rFonts w:ascii="ＭＳ 明朝" w:hAnsi="ＭＳ 明朝"/>
                <w:kern w:val="0"/>
              </w:rPr>
            </w:pPr>
            <w:r>
              <w:rPr>
                <w:rFonts w:hint="eastAsia" w:ascii="ＭＳ 明朝" w:hAnsi="ＭＳ 明朝"/>
                <w:kern w:val="0"/>
              </w:rPr>
              <w:t>連絡先</w:t>
            </w:r>
          </w:p>
        </w:tc>
        <w:tc>
          <w:tcPr>
            <w:tcW w:w="8237" w:type="dxa"/>
            <w:gridSpan w:val="2"/>
            <w:vAlign w:val="top"/>
          </w:tcPr>
          <w:p>
            <w:pPr>
              <w:spacing w:line="40" w:lineRule="atLeast"/>
              <w:jc w:val="left"/>
              <w:rPr>
                <w:rFonts w:ascii="ＭＳ 明朝" w:hAnsi="ＭＳ 明朝"/>
                <w:kern w:val="0"/>
              </w:rPr>
            </w:pPr>
            <w:r>
              <w:rPr>
                <w:rFonts w:hint="eastAsia" w:ascii="ＭＳ 明朝" w:hAnsi="ＭＳ 明朝"/>
                <w:kern w:val="0"/>
              </w:rPr>
              <w:t>氏名（ふりがな）</w:t>
            </w:r>
          </w:p>
          <w:p>
            <w:pPr>
              <w:spacing w:line="40" w:lineRule="atLeast"/>
              <w:jc w:val="left"/>
              <w:rPr>
                <w:rFonts w:ascii="ＭＳ 明朝" w:hAnsi="ＭＳ 明朝"/>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spacing w:line="40" w:lineRule="atLeast"/>
              <w:jc w:val="left"/>
              <w:rPr>
                <w:rFonts w:ascii="ＭＳ 明朝" w:hAnsi="ＭＳ 明朝"/>
                <w:kern w:val="0"/>
              </w:rPr>
            </w:pPr>
          </w:p>
        </w:tc>
        <w:tc>
          <w:tcPr>
            <w:tcW w:w="8237" w:type="dxa"/>
            <w:gridSpan w:val="2"/>
            <w:vAlign w:val="top"/>
          </w:tcPr>
          <w:p>
            <w:pPr>
              <w:spacing w:line="40" w:lineRule="atLeast"/>
              <w:jc w:val="left"/>
              <w:rPr>
                <w:rFonts w:ascii="ＭＳ 明朝" w:hAnsi="ＭＳ 明朝"/>
                <w:kern w:val="0"/>
              </w:rPr>
            </w:pPr>
            <w:r>
              <w:rPr>
                <w:rFonts w:hint="eastAsia" w:ascii="ＭＳ 明朝" w:hAnsi="ＭＳ 明朝"/>
                <w:kern w:val="0"/>
              </w:rPr>
              <w:t>所属（部署名等）</w:t>
            </w:r>
          </w:p>
          <w:p>
            <w:pPr>
              <w:spacing w:line="40" w:lineRule="atLeast"/>
              <w:jc w:val="left"/>
              <w:rPr>
                <w:rFonts w:ascii="ＭＳ 明朝" w:hAnsi="ＭＳ 明朝"/>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spacing w:line="40" w:lineRule="atLeast"/>
              <w:jc w:val="left"/>
              <w:rPr>
                <w:rFonts w:ascii="ＭＳ 明朝" w:hAnsi="ＭＳ 明朝"/>
                <w:kern w:val="0"/>
              </w:rPr>
            </w:pPr>
          </w:p>
        </w:tc>
        <w:tc>
          <w:tcPr>
            <w:tcW w:w="8237" w:type="dxa"/>
            <w:gridSpan w:val="2"/>
            <w:vAlign w:val="top"/>
          </w:tcPr>
          <w:p>
            <w:pPr>
              <w:spacing w:line="40" w:lineRule="atLeast"/>
              <w:jc w:val="left"/>
              <w:rPr>
                <w:rFonts w:ascii="ＭＳ 明朝" w:hAnsi="ＭＳ 明朝"/>
                <w:kern w:val="0"/>
              </w:rPr>
            </w:pPr>
            <w:r>
              <w:rPr>
                <w:rFonts w:hint="eastAsia" w:ascii="ＭＳ 明朝" w:hAnsi="ＭＳ 明朝"/>
                <w:kern w:val="0"/>
              </w:rPr>
              <w:t>役職</w:t>
            </w:r>
          </w:p>
          <w:p>
            <w:pPr>
              <w:spacing w:line="40" w:lineRule="atLeast"/>
              <w:jc w:val="left"/>
              <w:rPr>
                <w:rFonts w:ascii="ＭＳ 明朝" w:hAnsi="ＭＳ 明朝"/>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spacing w:line="40" w:lineRule="atLeast"/>
              <w:jc w:val="left"/>
              <w:rPr>
                <w:rFonts w:ascii="ＭＳ 明朝" w:hAnsi="ＭＳ 明朝"/>
                <w:kern w:val="0"/>
              </w:rPr>
            </w:pPr>
          </w:p>
        </w:tc>
        <w:tc>
          <w:tcPr>
            <w:tcW w:w="8237" w:type="dxa"/>
            <w:gridSpan w:val="2"/>
            <w:vAlign w:val="top"/>
          </w:tcPr>
          <w:p>
            <w:pPr>
              <w:spacing w:line="40" w:lineRule="atLeast"/>
              <w:jc w:val="left"/>
              <w:rPr>
                <w:rFonts w:ascii="ＭＳ 明朝" w:hAnsi="ＭＳ 明朝"/>
                <w:kern w:val="0"/>
              </w:rPr>
            </w:pPr>
            <w:r>
              <w:rPr>
                <w:rFonts w:hint="eastAsia" w:ascii="ＭＳ 明朝" w:hAnsi="ＭＳ 明朝"/>
                <w:kern w:val="0"/>
              </w:rPr>
              <w:t>所在地</w:t>
            </w:r>
          </w:p>
          <w:p>
            <w:pPr>
              <w:spacing w:line="40" w:lineRule="atLeast"/>
              <w:jc w:val="left"/>
              <w:rPr>
                <w:rFonts w:ascii="ＭＳ 明朝" w:hAnsi="ＭＳ 明朝"/>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spacing w:line="40" w:lineRule="atLeast"/>
              <w:jc w:val="left"/>
              <w:rPr>
                <w:rFonts w:ascii="ＭＳ 明朝" w:hAnsi="ＭＳ 明朝"/>
                <w:kern w:val="0"/>
              </w:rPr>
            </w:pPr>
          </w:p>
        </w:tc>
        <w:tc>
          <w:tcPr>
            <w:tcW w:w="5103" w:type="dxa"/>
            <w:vAlign w:val="top"/>
          </w:tcPr>
          <w:p>
            <w:pPr>
              <w:spacing w:line="40" w:lineRule="atLeast"/>
              <w:jc w:val="left"/>
              <w:rPr>
                <w:rFonts w:ascii="ＭＳ 明朝" w:hAnsi="ＭＳ 明朝"/>
                <w:kern w:val="0"/>
              </w:rPr>
            </w:pPr>
            <w:r>
              <w:rPr>
                <w:rFonts w:hint="eastAsia" w:ascii="ＭＳ 明朝" w:hAnsi="ＭＳ 明朝"/>
                <w:kern w:val="0"/>
              </w:rPr>
              <w:t>電話番号</w:t>
            </w:r>
          </w:p>
          <w:p>
            <w:pPr>
              <w:spacing w:line="40" w:lineRule="atLeast"/>
              <w:jc w:val="left"/>
              <w:rPr>
                <w:rFonts w:ascii="ＭＳ 明朝" w:hAnsi="ＭＳ 明朝"/>
                <w:kern w:val="0"/>
              </w:rPr>
            </w:pPr>
          </w:p>
        </w:tc>
        <w:tc>
          <w:tcPr>
            <w:tcW w:w="3134" w:type="dxa"/>
            <w:vAlign w:val="top"/>
          </w:tcPr>
          <w:p>
            <w:pPr>
              <w:spacing w:line="40" w:lineRule="atLeast"/>
              <w:jc w:val="left"/>
              <w:rPr>
                <w:rFonts w:ascii="ＭＳ 明朝" w:hAnsi="ＭＳ 明朝"/>
                <w:kern w:val="0"/>
              </w:rPr>
            </w:pPr>
            <w:r>
              <w:rPr>
                <w:rFonts w:hint="eastAsia" w:ascii="ＭＳ 明朝" w:hAnsi="ＭＳ 明朝"/>
                <w:kern w:val="0"/>
              </w:rPr>
              <w:t>ＦＡＸ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Merge w:val="continue"/>
            <w:vAlign w:val="top"/>
          </w:tcPr>
          <w:p>
            <w:pPr>
              <w:spacing w:line="40" w:lineRule="atLeast"/>
              <w:jc w:val="left"/>
              <w:rPr>
                <w:rFonts w:ascii="ＭＳ 明朝" w:hAnsi="ＭＳ 明朝"/>
                <w:kern w:val="0"/>
              </w:rPr>
            </w:pPr>
          </w:p>
        </w:tc>
        <w:tc>
          <w:tcPr>
            <w:tcW w:w="8237" w:type="dxa"/>
            <w:gridSpan w:val="2"/>
            <w:vAlign w:val="top"/>
          </w:tcPr>
          <w:p>
            <w:pPr>
              <w:spacing w:line="40" w:lineRule="atLeast"/>
              <w:jc w:val="left"/>
              <w:rPr>
                <w:rFonts w:ascii="ＭＳ 明朝" w:hAnsi="ＭＳ 明朝"/>
                <w:kern w:val="0"/>
              </w:rPr>
            </w:pPr>
            <w:r>
              <w:rPr>
                <w:rFonts w:hint="eastAsia" w:ascii="ＭＳ 明朝" w:hAnsi="ＭＳ 明朝"/>
                <w:kern w:val="0"/>
              </w:rPr>
              <w:t>メールアドレス　　　　　　　　　　　　　　　　　URL</w:t>
            </w:r>
          </w:p>
          <w:p>
            <w:pPr>
              <w:spacing w:line="40" w:lineRule="atLeast"/>
              <w:jc w:val="left"/>
              <w:rPr>
                <w:rFonts w:ascii="ＭＳ 明朝" w:hAnsi="ＭＳ 明朝"/>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4" w:hRule="atLeast"/>
        </w:trPr>
        <w:tc>
          <w:tcPr>
            <w:tcW w:w="8804" w:type="dxa"/>
            <w:gridSpan w:val="3"/>
            <w:tcBorders>
              <w:bottom w:val="single" w:color="auto" w:sz="4" w:space="0"/>
            </w:tcBorders>
            <w:vAlign w:val="top"/>
          </w:tcPr>
          <w:p>
            <w:pPr>
              <w:spacing w:line="40" w:lineRule="atLeast"/>
              <w:jc w:val="left"/>
              <w:rPr>
                <w:rFonts w:ascii="ＭＳ 明朝" w:hAnsi="ＭＳ 明朝"/>
                <w:kern w:val="0"/>
              </w:rPr>
            </w:pPr>
            <w:r>
              <w:rPr>
                <w:rFonts w:hint="eastAsia" w:ascii="ＭＳ 明朝" w:hAnsi="ＭＳ 明朝"/>
                <w:kern w:val="0"/>
              </w:rPr>
              <w:t>２　事業の実施体制</w:t>
            </w:r>
          </w:p>
          <w:p>
            <w:pPr>
              <w:spacing w:line="40" w:lineRule="atLeast"/>
              <w:jc w:val="left"/>
              <w:rPr>
                <w:rFonts w:ascii="ＭＳ 明朝" w:hAnsi="ＭＳ 明朝"/>
                <w:kern w:val="0"/>
              </w:rPr>
            </w:pPr>
          </w:p>
          <w:p>
            <w:pPr>
              <w:spacing w:line="40" w:lineRule="atLeast"/>
              <w:jc w:val="left"/>
              <w:rPr>
                <w:rFonts w:ascii="ＭＳ 明朝" w:hAnsi="ＭＳ 明朝"/>
                <w:kern w:val="0"/>
              </w:rPr>
            </w:pPr>
            <w:r>
              <w:rPr>
                <w:rFonts w:hint="eastAsia" w:ascii="ＭＳ 明朝" w:hAnsi="ＭＳ 明朝"/>
                <w:kern w:val="0"/>
              </w:rPr>
              <w:t>※１　事業に関係する者の全体像が把握できるように記載すること。</w:t>
            </w:r>
          </w:p>
          <w:p>
            <w:pPr>
              <w:spacing w:line="40" w:lineRule="atLeast"/>
              <w:jc w:val="left"/>
              <w:rPr>
                <w:rFonts w:ascii="ＭＳ 明朝" w:hAnsi="ＭＳ 明朝"/>
                <w:kern w:val="0"/>
              </w:rPr>
            </w:pPr>
            <w:r>
              <w:rPr>
                <w:rFonts w:hint="eastAsia" w:ascii="ＭＳ 明朝" w:hAnsi="ＭＳ 明朝"/>
                <w:kern w:val="0"/>
              </w:rPr>
              <w:t>※２　事業対象地域を記載すること。</w:t>
            </w:r>
          </w:p>
        </w:tc>
      </w:tr>
    </w:tbl>
    <w:p>
      <w:pPr>
        <w:rPr>
          <w:rFonts w:ascii="ＭＳ 明朝" w:hAnsi="ＭＳ 明朝"/>
        </w:rPr>
      </w:pPr>
    </w:p>
    <w:p>
      <w:pPr>
        <w:widowControl/>
        <w:jc w:val="left"/>
        <w:rPr>
          <w:rFonts w:ascii="ＭＳ 明朝" w:hAnsi="ＭＳ 明朝"/>
        </w:rPr>
      </w:pPr>
      <w:r>
        <w:rPr>
          <w:rFonts w:ascii="ＭＳ 明朝" w:hAnsi="ＭＳ 明朝"/>
        </w:rPr>
        <w:br w:type="page"/>
      </w:r>
    </w:p>
    <w:p>
      <w:pPr>
        <w:rPr>
          <w:rFonts w:ascii="ＭＳ 明朝" w:hAnsi="ＭＳ 明朝"/>
        </w:rPr>
      </w:pPr>
      <w:r>
        <w:rPr>
          <w:rFonts w:hint="eastAsia" w:ascii="ＭＳ 明朝" w:hAnsi="ＭＳ 明朝"/>
        </w:rPr>
        <w:t>第２　総括表</w:t>
      </w:r>
    </w:p>
    <w:tbl>
      <w:tblPr>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1582"/>
        <w:gridCol w:w="1583"/>
        <w:gridCol w:w="1583"/>
        <w:gridCol w:w="158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 w:type="dxa"/>
            <w:vMerge w:val="restart"/>
            <w:vAlign w:val="top"/>
          </w:tcPr>
          <w:p>
            <w:pPr>
              <w:jc w:val="center"/>
              <w:rPr>
                <w:rFonts w:ascii="ＭＳ 明朝" w:hAnsi="ＭＳ 明朝"/>
              </w:rPr>
            </w:pPr>
            <w:r>
              <w:rPr>
                <w:rFonts w:hint="eastAsia" w:ascii="ＭＳ 明朝" w:hAnsi="ＭＳ 明朝"/>
              </w:rPr>
              <w:t>区分</w:t>
            </w:r>
          </w:p>
        </w:tc>
        <w:tc>
          <w:tcPr>
            <w:tcW w:w="1582" w:type="dxa"/>
            <w:vMerge w:val="restart"/>
            <w:vAlign w:val="top"/>
          </w:tcPr>
          <w:p>
            <w:pPr>
              <w:jc w:val="center"/>
              <w:rPr>
                <w:rFonts w:ascii="ＭＳ 明朝" w:hAnsi="ＭＳ 明朝"/>
              </w:rPr>
            </w:pPr>
            <w:r>
              <w:rPr>
                <w:rFonts w:hint="eastAsia" w:ascii="ＭＳ 明朝" w:hAnsi="ＭＳ 明朝"/>
              </w:rPr>
              <w:t>事業費</w:t>
            </w:r>
          </w:p>
        </w:tc>
        <w:tc>
          <w:tcPr>
            <w:tcW w:w="3166" w:type="dxa"/>
            <w:gridSpan w:val="2"/>
            <w:vAlign w:val="top"/>
          </w:tcPr>
          <w:p>
            <w:pPr>
              <w:jc w:val="center"/>
              <w:rPr>
                <w:rFonts w:ascii="ＭＳ 明朝" w:hAnsi="ＭＳ 明朝"/>
              </w:rPr>
            </w:pPr>
            <w:r>
              <w:rPr>
                <w:rFonts w:hint="eastAsia" w:ascii="ＭＳ 明朝" w:hAnsi="ＭＳ 明朝"/>
              </w:rPr>
              <w:t>負担区分</w:t>
            </w:r>
          </w:p>
        </w:tc>
        <w:tc>
          <w:tcPr>
            <w:tcW w:w="1583" w:type="dxa"/>
            <w:vMerge w:val="restart"/>
            <w:vAlign w:val="top"/>
          </w:tcPr>
          <w:p>
            <w:pPr>
              <w:jc w:val="center"/>
              <w:rPr>
                <w:rFonts w:ascii="ＭＳ 明朝" w:hAnsi="ＭＳ 明朝"/>
              </w:rPr>
            </w:pPr>
            <w:r>
              <w:rPr>
                <w:rFonts w:hint="eastAsia" w:ascii="ＭＳ 明朝" w:hAnsi="ＭＳ 明朝"/>
              </w:rPr>
              <w:t>事業の委託</w:t>
            </w:r>
          </w:p>
        </w:tc>
        <w:tc>
          <w:tcPr>
            <w:tcW w:w="1409" w:type="dxa"/>
            <w:vMerge w:val="restart"/>
            <w:vAlign w:val="top"/>
          </w:tcPr>
          <w:p>
            <w:pPr>
              <w:jc w:val="center"/>
              <w:rPr>
                <w:rFonts w:ascii="ＭＳ 明朝" w:hAnsi="ＭＳ 明朝"/>
              </w:rPr>
            </w:pPr>
            <w:r>
              <w:rPr>
                <w:rFonts w:hint="eastAsia" w:ascii="ＭＳ 明朝" w:hAnsi="ＭＳ 明朝"/>
              </w:rPr>
              <w:t>備考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74" w:type="dxa"/>
            <w:vMerge w:val="continue"/>
            <w:vAlign w:val="top"/>
          </w:tcPr>
          <w:p>
            <w:pPr>
              <w:rPr>
                <w:rFonts w:ascii="ＭＳ 明朝" w:hAnsi="ＭＳ 明朝"/>
              </w:rPr>
            </w:pPr>
          </w:p>
        </w:tc>
        <w:tc>
          <w:tcPr>
            <w:tcW w:w="1582" w:type="dxa"/>
            <w:vMerge w:val="continue"/>
            <w:vAlign w:val="top"/>
          </w:tcPr>
          <w:p>
            <w:pPr>
              <w:rPr>
                <w:rFonts w:ascii="ＭＳ 明朝" w:hAnsi="ＭＳ 明朝"/>
              </w:rPr>
            </w:pPr>
          </w:p>
        </w:tc>
        <w:tc>
          <w:tcPr>
            <w:tcW w:w="1583" w:type="dxa"/>
            <w:vAlign w:val="top"/>
          </w:tcPr>
          <w:p>
            <w:pPr>
              <w:jc w:val="center"/>
              <w:rPr>
                <w:rFonts w:ascii="ＭＳ 明朝" w:hAnsi="ＭＳ 明朝"/>
              </w:rPr>
            </w:pPr>
            <w:r>
              <w:rPr>
                <w:rFonts w:hint="eastAsia" w:ascii="ＭＳ 明朝" w:hAnsi="ＭＳ 明朝"/>
              </w:rPr>
              <w:t>補助金</w:t>
            </w:r>
          </w:p>
        </w:tc>
        <w:tc>
          <w:tcPr>
            <w:tcW w:w="1583" w:type="dxa"/>
            <w:vAlign w:val="top"/>
          </w:tcPr>
          <w:p>
            <w:pPr>
              <w:jc w:val="center"/>
              <w:rPr>
                <w:rFonts w:ascii="ＭＳ 明朝" w:hAnsi="ＭＳ 明朝"/>
              </w:rPr>
            </w:pPr>
            <w:r>
              <w:rPr>
                <w:rFonts w:hint="eastAsia" w:ascii="ＭＳ 明朝" w:hAnsi="ＭＳ 明朝"/>
              </w:rPr>
              <w:t>事業実施主体</w:t>
            </w:r>
          </w:p>
        </w:tc>
        <w:tc>
          <w:tcPr>
            <w:tcW w:w="1583" w:type="dxa"/>
            <w:vMerge w:val="continue"/>
            <w:vAlign w:val="top"/>
          </w:tcPr>
          <w:p>
            <w:pPr>
              <w:rPr>
                <w:rFonts w:ascii="ＭＳ 明朝" w:hAnsi="ＭＳ 明朝"/>
              </w:rPr>
            </w:pPr>
          </w:p>
        </w:tc>
        <w:tc>
          <w:tcPr>
            <w:tcW w:w="1409" w:type="dxa"/>
            <w:vMerge w:val="continue"/>
            <w:vAlign w:val="top"/>
          </w:tcPr>
          <w:p>
            <w:pPr>
              <w:rPr>
                <w:rFonts w:ascii="ＭＳ 明朝" w:hAnsi="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9" w:hRule="atLeast"/>
        </w:trPr>
        <w:tc>
          <w:tcPr>
            <w:tcW w:w="1474" w:type="dxa"/>
            <w:vAlign w:val="top"/>
          </w:tcPr>
          <w:p>
            <w:pPr>
              <w:rPr>
                <w:rFonts w:ascii="ＭＳ 明朝" w:hAnsi="ＭＳ 明朝"/>
              </w:rPr>
            </w:pPr>
          </w:p>
        </w:tc>
        <w:tc>
          <w:tcPr>
            <w:tcW w:w="1582" w:type="dxa"/>
            <w:vAlign w:val="top"/>
          </w:tcPr>
          <w:p>
            <w:pPr>
              <w:jc w:val="right"/>
              <w:rPr>
                <w:rFonts w:ascii="ＭＳ 明朝" w:hAnsi="ＭＳ 明朝"/>
              </w:rPr>
            </w:pPr>
            <w:r>
              <w:rPr>
                <w:rFonts w:hint="eastAsia" w:ascii="ＭＳ 明朝" w:hAnsi="ＭＳ 明朝"/>
              </w:rPr>
              <w:t>　　　　千円</w:t>
            </w:r>
          </w:p>
        </w:tc>
        <w:tc>
          <w:tcPr>
            <w:tcW w:w="1583" w:type="dxa"/>
            <w:vAlign w:val="top"/>
          </w:tcPr>
          <w:p>
            <w:pPr>
              <w:jc w:val="right"/>
              <w:rPr>
                <w:rFonts w:ascii="ＭＳ 明朝" w:hAnsi="ＭＳ 明朝"/>
              </w:rPr>
            </w:pPr>
            <w:r>
              <w:rPr>
                <w:rFonts w:hint="eastAsia" w:ascii="ＭＳ 明朝" w:hAnsi="ＭＳ 明朝"/>
              </w:rPr>
              <w:t>　　　　千円</w:t>
            </w:r>
          </w:p>
        </w:tc>
        <w:tc>
          <w:tcPr>
            <w:tcW w:w="1583" w:type="dxa"/>
            <w:vAlign w:val="top"/>
          </w:tcPr>
          <w:p>
            <w:pPr>
              <w:jc w:val="right"/>
              <w:rPr>
                <w:rFonts w:ascii="ＭＳ 明朝" w:hAnsi="ＭＳ 明朝"/>
              </w:rPr>
            </w:pPr>
            <w:r>
              <w:rPr>
                <w:rFonts w:hint="eastAsia" w:ascii="ＭＳ 明朝" w:hAnsi="ＭＳ 明朝"/>
              </w:rPr>
              <w:t>　　　　千円</w:t>
            </w:r>
          </w:p>
        </w:tc>
        <w:tc>
          <w:tcPr>
            <w:tcW w:w="1583" w:type="dxa"/>
            <w:vAlign w:val="top"/>
          </w:tcPr>
          <w:p>
            <w:pPr>
              <w:pStyle w:val="12"/>
              <w:numPr>
                <w:ilvl w:val="0"/>
                <w:numId w:val="1"/>
              </w:numPr>
              <w:ind w:leftChars="0"/>
              <w:rPr>
                <w:rFonts w:ascii="ＭＳ 明朝" w:hAnsi="ＭＳ 明朝"/>
              </w:rPr>
            </w:pPr>
            <w:r>
              <w:rPr>
                <w:rFonts w:hint="eastAsia" w:ascii="ＭＳ 明朝" w:hAnsi="ＭＳ 明朝"/>
              </w:rPr>
              <w:t>委託先</w:t>
            </w:r>
          </w:p>
          <w:p>
            <w:pPr>
              <w:ind w:left="191" w:hanging="191" w:hangingChars="85"/>
              <w:jc w:val="left"/>
              <w:rPr>
                <w:rFonts w:ascii="ＭＳ 明朝" w:hAnsi="ＭＳ 明朝"/>
              </w:rPr>
            </w:pPr>
            <w:r>
              <w:rPr>
                <w:rFonts w:hint="eastAsia" w:ascii="ＭＳ 明朝" w:hAnsi="ＭＳ 明朝"/>
              </w:rPr>
              <w:t>(2)委託する事業の内容及びそれに要する経費</w:t>
            </w:r>
          </w:p>
        </w:tc>
        <w:tc>
          <w:tcPr>
            <w:tcW w:w="1409" w:type="dxa"/>
            <w:vAlign w:val="top"/>
          </w:tcPr>
          <w:p>
            <w:pPr>
              <w:rPr>
                <w:rFonts w:ascii="ＭＳ 明朝" w:hAnsi="ＭＳ 明朝"/>
              </w:rPr>
            </w:pPr>
          </w:p>
        </w:tc>
      </w:tr>
    </w:tbl>
    <w:p>
      <w:pPr>
        <w:ind w:left="896" w:leftChars="100" w:hanging="672" w:hangingChars="300"/>
        <w:rPr>
          <w:rFonts w:ascii="ＭＳ 明朝" w:hAnsi="ＭＳ 明朝"/>
        </w:rPr>
      </w:pPr>
      <w:r>
        <w:rPr>
          <w:rFonts w:hint="eastAsia" w:ascii="ＭＳ 明朝" w:hAnsi="ＭＳ 明朝"/>
        </w:rPr>
        <w:t>注：１　区分欄には、国産農産</w:t>
      </w:r>
      <w:r>
        <w:rPr>
          <w:rFonts w:ascii="ＭＳ 明朝" w:hAnsi="ＭＳ 明朝"/>
        </w:rPr>
        <w:t>物</w:t>
      </w:r>
      <w:r>
        <w:rPr>
          <w:rFonts w:hint="eastAsia" w:ascii="ＭＳ 明朝" w:hAnsi="ＭＳ 明朝"/>
        </w:rPr>
        <w:t>消費拡大</w:t>
      </w:r>
      <w:r>
        <w:rPr>
          <w:rFonts w:ascii="ＭＳ 明朝" w:hAnsi="ＭＳ 明朝"/>
        </w:rPr>
        <w:t>対策事業補助金交付要綱（平成</w:t>
      </w:r>
      <w:r>
        <w:rPr>
          <w:rFonts w:hint="eastAsia" w:ascii="ＭＳ 明朝" w:hAnsi="ＭＳ 明朝"/>
        </w:rPr>
        <w:t>28</w:t>
      </w:r>
      <w:r>
        <w:rPr>
          <w:rFonts w:ascii="ＭＳ 明朝" w:hAnsi="ＭＳ 明朝"/>
        </w:rPr>
        <w:t>年</w:t>
      </w:r>
      <w:r>
        <w:rPr>
          <w:rFonts w:hint="eastAsia" w:ascii="ＭＳ 明朝" w:hAnsi="ＭＳ 明朝"/>
        </w:rPr>
        <w:t>4月</w:t>
      </w:r>
      <w:r>
        <w:rPr>
          <w:rFonts w:ascii="ＭＳ 明朝" w:hAnsi="ＭＳ 明朝"/>
        </w:rPr>
        <w:t>1日付</w:t>
      </w:r>
      <w:r>
        <w:rPr>
          <w:rFonts w:hint="eastAsia" w:ascii="ＭＳ 明朝" w:hAnsi="ＭＳ 明朝"/>
        </w:rPr>
        <w:t>け</w:t>
      </w:r>
      <w:r>
        <w:rPr>
          <w:rFonts w:ascii="ＭＳ 明朝" w:hAnsi="ＭＳ 明朝"/>
        </w:rPr>
        <w:t>27食産第</w:t>
      </w:r>
      <w:r>
        <w:rPr>
          <w:rFonts w:hint="eastAsia" w:ascii="ＭＳ 明朝" w:hAnsi="ＭＳ 明朝"/>
        </w:rPr>
        <w:t>5517</w:t>
      </w:r>
      <w:r>
        <w:rPr>
          <w:rFonts w:ascii="ＭＳ 明朝" w:hAnsi="ＭＳ 明朝"/>
        </w:rPr>
        <w:t>号農林水産事務次官</w:t>
      </w:r>
      <w:r>
        <w:rPr>
          <w:rFonts w:hint="eastAsia" w:ascii="ＭＳ 明朝" w:hAnsi="ＭＳ 明朝"/>
        </w:rPr>
        <w:t>依命</w:t>
      </w:r>
      <w:r>
        <w:rPr>
          <w:rFonts w:ascii="ＭＳ 明朝" w:hAnsi="ＭＳ 明朝"/>
        </w:rPr>
        <w:t>通知）</w:t>
      </w:r>
      <w:r>
        <w:rPr>
          <w:rFonts w:hint="eastAsia" w:ascii="ＭＳ 明朝" w:hAnsi="ＭＳ 明朝"/>
        </w:rPr>
        <w:t>別表の区分欄４に掲げる経費を記載すること。　</w:t>
      </w:r>
    </w:p>
    <w:p>
      <w:pPr>
        <w:ind w:left="896" w:leftChars="300" w:hanging="224" w:hangingChars="100"/>
        <w:rPr>
          <w:rFonts w:ascii="ＭＳ 明朝" w:hAnsi="ＭＳ 明朝"/>
        </w:rPr>
      </w:pPr>
      <w:r>
        <w:rPr>
          <w:rFonts w:hint="eastAsia" w:ascii="ＭＳ 明朝" w:hAnsi="ＭＳ 明朝"/>
        </w:rPr>
        <w:t>２　備考欄には、区分欄に掲げる経費及び事業の委託欄に掲げる（</w:t>
      </w:r>
      <w:r>
        <w:rPr>
          <w:rFonts w:ascii="ＭＳ 明朝" w:hAnsi="ＭＳ 明朝"/>
        </w:rPr>
        <w:t>２）の</w:t>
      </w:r>
      <w:r>
        <w:rPr>
          <w:rFonts w:hint="eastAsia" w:ascii="ＭＳ 明朝" w:hAnsi="ＭＳ 明朝"/>
        </w:rPr>
        <w:t>経費の根拠（経費内容、単価、数量、員数等）を詳細に記載すること。</w:t>
      </w:r>
    </w:p>
    <w:p>
      <w:pPr>
        <w:ind w:left="897" w:hanging="897" w:hangingChars="400"/>
        <w:rPr>
          <w:rFonts w:ascii="ＭＳ 明朝" w:hAnsi="ＭＳ 明朝"/>
        </w:rPr>
      </w:pPr>
      <w:r>
        <w:rPr>
          <w:rFonts w:hint="eastAsia" w:ascii="ＭＳ 明朝" w:hAnsi="ＭＳ 明朝"/>
        </w:rPr>
        <w:t>　　　３　備考欄は、別葉とすることができる。</w:t>
      </w:r>
    </w:p>
    <w:p>
      <w:pPr>
        <w:ind w:left="897" w:hanging="897" w:hangingChars="400"/>
        <w:rPr>
          <w:rFonts w:ascii="ＭＳ 明朝" w:hAnsi="ＭＳ 明朝"/>
        </w:rPr>
      </w:pPr>
      <w:r>
        <w:rPr>
          <w:rFonts w:hint="eastAsia" w:ascii="ＭＳ 明朝" w:hAnsi="ＭＳ 明朝"/>
        </w:rPr>
        <w:t>（添付資料）</w:t>
      </w:r>
    </w:p>
    <w:p>
      <w:pPr>
        <w:ind w:left="897" w:hanging="897" w:hangingChars="400"/>
        <w:rPr>
          <w:rFonts w:ascii="ＭＳ 明朝" w:hAnsi="ＭＳ 明朝"/>
        </w:rPr>
      </w:pPr>
      <w:r>
        <w:rPr>
          <w:rFonts w:hint="eastAsia" w:ascii="ＭＳ 明朝" w:hAnsi="ＭＳ 明朝"/>
        </w:rPr>
        <w:t>　　　１　謝金、賃金、手当については、その単価の根拠</w:t>
      </w:r>
    </w:p>
    <w:p>
      <w:pPr>
        <w:ind w:left="897" w:hanging="897" w:hangingChars="400"/>
        <w:rPr>
          <w:rFonts w:ascii="ＭＳ 明朝" w:hAnsi="ＭＳ 明朝"/>
        </w:rPr>
      </w:pPr>
      <w:r>
        <w:rPr>
          <w:rFonts w:hint="eastAsia" w:ascii="ＭＳ 明朝" w:hAnsi="ＭＳ 明朝"/>
        </w:rPr>
        <w:t>　　　２　他者に事業の一部を委託して行わせる場合は、委託契約書の案</w:t>
      </w:r>
    </w:p>
    <w:p>
      <w:pPr>
        <w:ind w:left="897" w:hanging="897" w:hangingChars="400"/>
        <w:rPr>
          <w:rFonts w:ascii="ＭＳ 明朝" w:hAnsi="ＭＳ 明朝"/>
        </w:rPr>
      </w:pPr>
      <w:r>
        <w:rPr>
          <w:rFonts w:hint="eastAsia" w:ascii="ＭＳ 明朝" w:hAnsi="ＭＳ 明朝"/>
        </w:rPr>
        <w:t>　　　３　他者に事業の一部を委託して行わせる場合であって委託先が決定している場合は、委託先の概要がわかる資料</w:t>
      </w:r>
    </w:p>
    <w:p>
      <w:pPr>
        <w:ind w:left="897" w:hanging="897" w:hangingChars="400"/>
        <w:rPr>
          <w:rFonts w:ascii="ＭＳ 明朝" w:hAnsi="ＭＳ 明朝"/>
        </w:rPr>
      </w:pPr>
    </w:p>
    <w:p>
      <w:pPr>
        <w:ind w:left="897" w:hanging="897" w:hangingChars="400"/>
        <w:rPr>
          <w:rFonts w:ascii="ＭＳ 明朝" w:hAnsi="ＭＳ 明朝"/>
        </w:rPr>
      </w:pPr>
      <w:r>
        <w:rPr>
          <w:rFonts w:hint="eastAsia" w:ascii="ＭＳ 明朝" w:hAnsi="ＭＳ 明朝"/>
        </w:rPr>
        <w:t>第３　事業実施計画の名称</w:t>
      </w:r>
    </w:p>
    <w:tbl>
      <w:tblPr>
        <w:tblW w:w="9015"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15" w:type="dxa"/>
            <w:vAlign w:val="top"/>
          </w:tcPr>
          <w:p>
            <w:pPr>
              <w:rPr>
                <w:rFonts w:ascii="ＭＳ 明朝" w:hAnsi="ＭＳ 明朝"/>
              </w:rPr>
            </w:pPr>
          </w:p>
          <w:p>
            <w:pPr>
              <w:rPr>
                <w:rFonts w:ascii="ＭＳ 明朝" w:hAnsi="ＭＳ 明朝"/>
              </w:rPr>
            </w:pPr>
          </w:p>
        </w:tc>
      </w:tr>
    </w:tbl>
    <w:p>
      <w:pPr>
        <w:ind w:left="897" w:hanging="897" w:hangingChars="400"/>
        <w:rPr>
          <w:rFonts w:ascii="ＭＳ 明朝" w:hAnsi="ＭＳ 明朝"/>
        </w:rPr>
      </w:pPr>
    </w:p>
    <w:p>
      <w:pPr>
        <w:ind w:left="897" w:hanging="897" w:hangingChars="400"/>
        <w:rPr>
          <w:rFonts w:ascii="ＭＳ 明朝" w:hAnsi="ＭＳ 明朝"/>
        </w:rPr>
      </w:pPr>
      <w:r>
        <w:rPr>
          <w:rFonts w:hint="eastAsia" w:ascii="ＭＳ 明朝" w:hAnsi="ＭＳ 明朝"/>
        </w:rPr>
        <w:t>第４　事業実施計画の目的</w:t>
      </w:r>
    </w:p>
    <w:tbl>
      <w:tblPr>
        <w:tblW w:w="9015"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9" w:hRule="atLeast"/>
        </w:trPr>
        <w:tc>
          <w:tcPr>
            <w:tcW w:w="9015" w:type="dxa"/>
            <w:vAlign w:val="top"/>
          </w:tcPr>
          <w:p>
            <w:pPr>
              <w:rPr>
                <w:rFonts w:ascii="ＭＳ 明朝" w:hAnsi="ＭＳ 明朝"/>
              </w:rPr>
            </w:pPr>
          </w:p>
        </w:tc>
      </w:tr>
    </w:tbl>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p>
    <w:p>
      <w:pPr>
        <w:rPr>
          <w:rFonts w:ascii="ＭＳ 明朝" w:hAnsi="ＭＳ 明朝"/>
        </w:rPr>
      </w:pPr>
      <w:r>
        <w:rPr>
          <w:rFonts w:hint="eastAsia" w:ascii="ＭＳ 明朝" w:hAnsi="ＭＳ 明朝"/>
        </w:rPr>
        <w:t>第５　</w:t>
      </w:r>
      <w:r>
        <w:rPr>
          <w:rFonts w:hint="eastAsia" w:ascii="ＭＳ 明朝" w:hAnsi="ＭＳ 明朝"/>
          <w:szCs w:val="21"/>
        </w:rPr>
        <w:t>付加価値向上実践</w:t>
      </w:r>
      <w:r>
        <w:rPr>
          <w:rFonts w:hint="eastAsia" w:ascii="ＭＳ 明朝" w:hAnsi="ＭＳ 明朝"/>
        </w:rPr>
        <w:t>事業の内容</w:t>
      </w: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（１）推進会議の開催</w:t>
      </w:r>
    </w:p>
    <w:tbl>
      <w:tblPr>
        <w:tblW w:w="898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
      <w:tblGrid>
        <w:gridCol w:w="1752"/>
        <w:gridCol w:w="1753"/>
        <w:gridCol w:w="1533"/>
        <w:gridCol w:w="1533"/>
        <w:gridCol w:w="1534"/>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1752"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経済団体数</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753"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事業内容</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3"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事業費</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3067"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負担区分</w:t>
            </w:r>
          </w:p>
        </w:tc>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備考</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52"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753"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533"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53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国庫補助金</w:t>
            </w: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p>
        </w:tc>
        <w:tc>
          <w:tcPr>
            <w:tcW w:w="1534"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その他（</w:t>
            </w: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w:t>
            </w:r>
          </w:p>
        </w:tc>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1752"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団体</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75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righ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righ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4"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righ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505"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計</w:t>
            </w:r>
          </w:p>
        </w:tc>
        <w:tc>
          <w:tcPr>
            <w:tcW w:w="153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3"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534"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bl>
    <w:p>
      <w:pPr>
        <w:overflowPunct w:val="0"/>
        <w:ind w:left="1442" w:hanging="1442"/>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注１：事業内容は、必要に応じて別紙を用いるなどして、具体的に記載すること（作成資料、配布先、配布数量など）。</w:t>
      </w: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２：備考欄には、積算基礎等を記載すること。</w:t>
      </w:r>
    </w:p>
    <w:p>
      <w:pPr>
        <w:overflowPunct w:val="0"/>
        <w:textAlignment w:val="baseline"/>
        <w:rPr>
          <w:rFonts w:ascii="ＭＳ 明朝" w:hAnsi="Times New Roman" w:eastAsia="ＭＳ 明朝" w:cs="Times New Roman"/>
          <w:spacing w:val="6"/>
          <w:kern w:val="0"/>
          <w:szCs w:val="21"/>
        </w:rPr>
      </w:pPr>
    </w:p>
    <w:p>
      <w:pPr>
        <w:overflowPunct w:val="0"/>
        <w:textAlignment w:val="baseline"/>
        <w:rPr>
          <w:rFonts w:ascii="ＭＳ 明朝" w:hAnsi="Times New Roman" w:eastAsia="ＭＳ 明朝" w:cs="Times New Roman"/>
          <w:spacing w:val="6"/>
          <w:kern w:val="0"/>
          <w:szCs w:val="21"/>
        </w:rPr>
      </w:pP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（２）国産品利用のための事業者マッチング</w:t>
      </w:r>
    </w:p>
    <w:tbl>
      <w:tblPr>
        <w:tblW w:w="8981"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
      <w:tblGrid>
        <w:gridCol w:w="876"/>
        <w:gridCol w:w="876"/>
        <w:gridCol w:w="1315"/>
        <w:gridCol w:w="657"/>
        <w:gridCol w:w="657"/>
        <w:gridCol w:w="657"/>
        <w:gridCol w:w="657"/>
        <w:gridCol w:w="876"/>
        <w:gridCol w:w="877"/>
        <w:gridCol w:w="876"/>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経済団体等数</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内容</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参集範囲、参加者数</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4"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理解向上</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者数</w:t>
            </w:r>
          </w:p>
        </w:tc>
        <w:tc>
          <w:tcPr>
            <w:tcW w:w="1314"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マッチング成立数</w:t>
            </w:r>
          </w:p>
        </w:tc>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事業費</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753"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負担区分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備考</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目標</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実績</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目標</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実績</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87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国費補助金</w:t>
            </w: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その他</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w:t>
            </w:r>
          </w:p>
        </w:tc>
        <w:tc>
          <w:tcPr>
            <w:tcW w:w="657"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団体</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人</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人</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件</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件</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5695" w:type="dxa"/>
            <w:gridSpan w:val="7"/>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計</w:t>
            </w: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bl>
    <w:p>
      <w:pPr>
        <w:overflowPunct w:val="0"/>
        <w:ind w:left="1345" w:hanging="1345" w:hangingChars="60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注１：理解向上者数は、現地視察及びマッチングセミナーへの参加者のうち、生産現場への理解が深まったと回答した者の数を記載すること。</w:t>
      </w:r>
    </w:p>
    <w:p>
      <w:pPr>
        <w:overflowPunct w:val="0"/>
        <w:ind w:left="448" w:hanging="448"/>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２：備考欄には積算基礎を記載すること。</w:t>
      </w:r>
    </w:p>
    <w:p>
      <w:pPr>
        <w:overflowPunct w:val="0"/>
        <w:textAlignment w:val="baseline"/>
        <w:rPr>
          <w:rFonts w:ascii="ＭＳ 明朝" w:hAnsi="Times New Roman" w:eastAsia="ＭＳ 明朝" w:cs="Times New Roman"/>
          <w:spacing w:val="6"/>
          <w:kern w:val="0"/>
          <w:szCs w:val="21"/>
        </w:rPr>
      </w:pP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（３）消費者目線を活かした地域ブランド再構築</w:t>
      </w:r>
    </w:p>
    <w:tbl>
      <w:tblPr>
        <w:tblW w:w="8543"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
      <w:tblGrid>
        <w:gridCol w:w="1095"/>
        <w:gridCol w:w="1096"/>
        <w:gridCol w:w="1095"/>
        <w:gridCol w:w="1095"/>
        <w:gridCol w:w="1095"/>
        <w:gridCol w:w="1095"/>
        <w:gridCol w:w="109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109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経済団体等数</w:t>
            </w:r>
          </w:p>
        </w:tc>
        <w:tc>
          <w:tcPr>
            <w:tcW w:w="109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事業内容</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2190"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作成コンセプト数</w:t>
            </w:r>
          </w:p>
        </w:tc>
        <w:tc>
          <w:tcPr>
            <w:tcW w:w="109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事業費</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2191"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負担区分</w:t>
            </w:r>
          </w:p>
        </w:tc>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備考</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9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目標</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実績</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国庫</w:t>
            </w: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補助金</w:t>
            </w: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その他</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w:t>
            </w: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w:t>
            </w:r>
          </w:p>
        </w:tc>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団体</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件</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件</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　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　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　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381" w:type="dxa"/>
            <w:gridSpan w:val="4"/>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計</w:t>
            </w: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bl>
    <w:p>
      <w:pPr>
        <w:overflowPunct w:val="0"/>
        <w:ind w:left="448" w:hanging="448"/>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注：備考欄には積算基礎を記載すること。</w:t>
      </w:r>
    </w:p>
    <w:p>
      <w:pPr>
        <w:overflowPunct w:val="0"/>
        <w:ind w:left="448" w:hanging="448"/>
        <w:textAlignment w:val="baseline"/>
        <w:rPr>
          <w:rFonts w:ascii="ＭＳ 明朝" w:hAnsi="Times New Roman" w:eastAsia="ＭＳ 明朝" w:cs="Times New Roman"/>
          <w:spacing w:val="6"/>
          <w:kern w:val="0"/>
          <w:szCs w:val="21"/>
        </w:rPr>
      </w:pPr>
    </w:p>
    <w:p>
      <w:pPr>
        <w:overflowPunct w:val="0"/>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（４）ビッグデータ利活用セミナーの開催</w:t>
      </w:r>
    </w:p>
    <w:tbl>
      <w:tblPr>
        <w:tblW w:w="8762" w:type="dxa"/>
        <w:tblInd w:w="5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
      <w:tblGrid>
        <w:gridCol w:w="876"/>
        <w:gridCol w:w="1315"/>
        <w:gridCol w:w="1314"/>
        <w:gridCol w:w="657"/>
        <w:gridCol w:w="657"/>
        <w:gridCol w:w="1095"/>
        <w:gridCol w:w="1096"/>
        <w:gridCol w:w="109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7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経済団体等数</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内容</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4"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参集範囲、参加者数</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4" w:type="dxa"/>
            <w:gridSpan w:val="2"/>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ビッグデータ活用意向者数</w:t>
            </w:r>
          </w:p>
        </w:tc>
        <w:tc>
          <w:tcPr>
            <w:tcW w:w="109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事業費</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2191" w:type="dxa"/>
            <w:gridSpan w:val="2"/>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負担区分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備考</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rPr>
          <w:trHeight w:val="337" w:hRule="atLeast"/>
        </w:trPr>
        <w:tc>
          <w:tcPr>
            <w:tcW w:w="876" w:type="dxa"/>
            <w:vMerge w:val="continue"/>
            <w:tcBorders>
              <w:left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5" w:type="dxa"/>
            <w:vMerge w:val="continue"/>
            <w:tcBorders>
              <w:left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4" w:type="dxa"/>
            <w:vMerge w:val="continue"/>
            <w:tcBorders>
              <w:left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4" w:type="dxa"/>
            <w:gridSpan w:val="2"/>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5" w:type="dxa"/>
            <w:vMerge w:val="continue"/>
            <w:tcBorders>
              <w:left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6"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国庫</w:t>
            </w:r>
          </w:p>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補助金</w:t>
            </w:r>
          </w:p>
        </w:tc>
        <w:tc>
          <w:tcPr>
            <w:tcW w:w="1095" w:type="dxa"/>
            <w:vMerge w:val="restart"/>
            <w:tcBorders>
              <w:top w:val="single" w:color="000000" w:sz="4" w:space="0"/>
              <w:left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その他　（　　）</w:t>
            </w:r>
          </w:p>
        </w:tc>
        <w:tc>
          <w:tcPr>
            <w:tcW w:w="657" w:type="dxa"/>
            <w:vMerge w:val="continue"/>
            <w:tcBorders>
              <w:left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87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314"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目標</w:t>
            </w: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実績</w:t>
            </w:r>
          </w:p>
        </w:tc>
        <w:tc>
          <w:tcPr>
            <w:tcW w:w="109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6"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1095"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c>
          <w:tcPr>
            <w:tcW w:w="657" w:type="dxa"/>
            <w:vMerge w:val="continue"/>
            <w:tcBorders>
              <w:left w:val="single" w:color="000000" w:sz="4" w:space="0"/>
              <w:bottom w:val="single" w:color="000000" w:sz="4" w:space="0"/>
              <w:right w:val="single" w:color="000000" w:sz="4" w:space="0"/>
            </w:tcBorders>
            <w:vAlign w:val="top"/>
          </w:tcPr>
          <w:p>
            <w:pPr>
              <w:autoSpaceDE w:val="0"/>
              <w:autoSpaceDN w:val="0"/>
              <w:adjustRightInd w:val="0"/>
              <w:jc w:val="left"/>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87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団体</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314"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人</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人</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　</w:t>
            </w: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w:t>
            </w: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w:t>
            </w:r>
            <w:r>
              <w:rPr>
                <w:rFonts w:ascii="ＭＳ 明朝" w:hAnsi="ＭＳ 明朝" w:eastAsia="ＭＳ 明朝" w:cs="ＭＳ 明朝"/>
                <w:kern w:val="0"/>
                <w:szCs w:val="21"/>
              </w:rPr>
              <w:t xml:space="preserve">    </w:t>
            </w:r>
            <w:r>
              <w:rPr>
                <w:rFonts w:hint="eastAsia" w:ascii="ＭＳ 明朝" w:hAnsi="ＭＳ 明朝" w:eastAsia="ＭＳ 明朝" w:cs="ＭＳ 明朝"/>
                <w:kern w:val="0"/>
                <w:szCs w:val="21"/>
              </w:rPr>
              <w:t>円</w:t>
            </w: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PrEx>
        <w:tc>
          <w:tcPr>
            <w:tcW w:w="4819" w:type="dxa"/>
            <w:gridSpan w:val="5"/>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center"/>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計</w:t>
            </w: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6"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1095"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c>
          <w:tcPr>
            <w:tcW w:w="657" w:type="dxa"/>
            <w:tcBorders>
              <w:top w:val="single" w:color="000000" w:sz="4" w:space="0"/>
              <w:left w:val="single" w:color="000000" w:sz="4" w:space="0"/>
              <w:bottom w:val="single" w:color="000000" w:sz="4" w:space="0"/>
              <w:right w:val="single" w:color="000000" w:sz="4" w:space="0"/>
            </w:tcBorders>
            <w:vAlign w:val="top"/>
          </w:tcPr>
          <w:p>
            <w:pPr>
              <w:suppressAutoHyphens/>
              <w:kinsoku w:val="0"/>
              <w:wordWrap w:val="0"/>
              <w:overflowPunct w:val="0"/>
              <w:autoSpaceDE w:val="0"/>
              <w:autoSpaceDN w:val="0"/>
              <w:adjustRightInd w:val="0"/>
              <w:spacing w:line="316" w:lineRule="atLeast"/>
              <w:jc w:val="left"/>
              <w:textAlignment w:val="baseline"/>
              <w:rPr>
                <w:rFonts w:ascii="ＭＳ 明朝" w:hAnsi="Times New Roman" w:eastAsia="ＭＳ 明朝" w:cs="Times New Roman"/>
                <w:spacing w:val="6"/>
                <w:kern w:val="0"/>
                <w:szCs w:val="21"/>
              </w:rPr>
            </w:pPr>
          </w:p>
        </w:tc>
      </w:tr>
    </w:tbl>
    <w:p>
      <w:pPr>
        <w:overflowPunct w:val="0"/>
        <w:ind w:left="1442" w:hanging="1442"/>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注１：ビッグデータ活用意向者数は、セミナー参加者のうち、今後、ビッグデータを活用することを検討すると回答した者の数を記載すること。</w:t>
      </w:r>
    </w:p>
    <w:p>
      <w:pPr>
        <w:overflowPunct w:val="0"/>
        <w:ind w:left="448" w:hanging="448"/>
        <w:textAlignment w:val="baseline"/>
        <w:rPr>
          <w:rFonts w:ascii="ＭＳ 明朝" w:hAnsi="Times New Roman" w:eastAsia="ＭＳ 明朝" w:cs="Times New Roman"/>
          <w:spacing w:val="6"/>
          <w:kern w:val="0"/>
          <w:szCs w:val="21"/>
        </w:rPr>
      </w:pPr>
      <w:r>
        <w:rPr>
          <w:rFonts w:hint="eastAsia" w:ascii="ＭＳ 明朝" w:hAnsi="ＭＳ 明朝" w:eastAsia="ＭＳ 明朝" w:cs="ＭＳ 明朝"/>
          <w:kern w:val="0"/>
          <w:szCs w:val="21"/>
        </w:rPr>
        <w:t>　　　　２：備考欄には積算基礎を記載すること。</w:t>
      </w:r>
    </w:p>
    <w:p>
      <w:pPr>
        <w:ind w:left="897" w:hanging="897" w:hangingChars="400"/>
        <w:rPr>
          <w:rFonts w:ascii="ＭＳ 明朝" w:hAnsi="ＭＳ 明朝"/>
        </w:rPr>
      </w:pPr>
      <w:r>
        <w:rPr>
          <w:rFonts w:hint="eastAsia" w:ascii="ＭＳ 明朝" w:hAnsi="ＭＳ 明朝"/>
        </w:rPr>
        <w:t>第６　取組により期待される効果・目標</w:t>
      </w:r>
    </w:p>
    <w:tbl>
      <w:tblPr>
        <w:tblW w:w="949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trPr>
        <w:tc>
          <w:tcPr>
            <w:tcW w:w="9498" w:type="dxa"/>
            <w:vAlign w:val="top"/>
          </w:tcPr>
          <w:p>
            <w:pPr>
              <w:rPr>
                <w:rFonts w:ascii="ＭＳ 明朝" w:hAnsi="ＭＳ 明朝"/>
              </w:rPr>
            </w:pPr>
          </w:p>
        </w:tc>
      </w:tr>
    </w:tbl>
    <w:p>
      <w:pPr>
        <w:rPr>
          <w:rFonts w:ascii="ＭＳ 明朝" w:hAnsi="ＭＳ 明朝"/>
        </w:rPr>
      </w:pPr>
      <w:r>
        <w:rPr>
          <w:rFonts w:hint="eastAsia" w:ascii="ＭＳ 明朝" w:hAnsi="ＭＳ 明朝"/>
        </w:rPr>
        <w:t>注：本事業の対象となる商品の売上額等について記載すること。</w:t>
      </w:r>
    </w:p>
    <w:p>
      <w:pPr>
        <w:rPr>
          <w:rFonts w:ascii="ＭＳ 明朝" w:hAnsi="ＭＳ 明朝"/>
        </w:rPr>
      </w:pPr>
    </w:p>
    <w:p>
      <w:pPr>
        <w:ind w:left="897" w:hanging="897" w:hangingChars="400"/>
        <w:rPr>
          <w:rFonts w:ascii="ＭＳ 明朝" w:hAnsi="ＭＳ 明朝"/>
        </w:rPr>
      </w:pPr>
      <w:r>
        <w:rPr>
          <w:rFonts w:hint="eastAsia" w:ascii="ＭＳ 明朝" w:hAnsi="ＭＳ 明朝"/>
        </w:rPr>
        <w:t>第７　事業スケジュール等</w:t>
      </w:r>
    </w:p>
    <w:tbl>
      <w:tblPr>
        <w:tblW w:w="9548"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trPr>
        <w:tc>
          <w:tcPr>
            <w:tcW w:w="3119" w:type="dxa"/>
            <w:vAlign w:val="center"/>
          </w:tcPr>
          <w:p>
            <w:pPr>
              <w:jc w:val="center"/>
              <w:rPr>
                <w:rFonts w:ascii="ＭＳ 明朝" w:hAnsi="ＭＳ 明朝"/>
              </w:rPr>
            </w:pPr>
            <w:r>
              <w:rPr>
                <w:rFonts w:hint="eastAsia" w:ascii="ＭＳ 明朝" w:hAnsi="ＭＳ 明朝"/>
              </w:rPr>
              <w:t>時期</w:t>
            </w:r>
          </w:p>
        </w:tc>
        <w:tc>
          <w:tcPr>
            <w:tcW w:w="6429" w:type="dxa"/>
            <w:vAlign w:val="center"/>
          </w:tcPr>
          <w:p>
            <w:pPr>
              <w:jc w:val="center"/>
              <w:rPr>
                <w:rFonts w:ascii="ＭＳ 明朝" w:hAnsi="ＭＳ 明朝"/>
              </w:rPr>
            </w:pPr>
            <w:r>
              <w:rPr>
                <w:rFonts w:hint="eastAsia" w:ascii="ＭＳ 明朝" w:hAnsi="ＭＳ 明朝"/>
              </w:rPr>
              <w:t>取組内容（事業の内容）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3119" w:type="dxa"/>
            <w:vAlign w:val="top"/>
          </w:tcPr>
          <w:p>
            <w:pPr>
              <w:rPr>
                <w:rFonts w:ascii="ＭＳ 明朝" w:hAnsi="ＭＳ 明朝"/>
              </w:rPr>
            </w:pPr>
          </w:p>
          <w:p>
            <w:pPr>
              <w:rPr>
                <w:rFonts w:ascii="ＭＳ 明朝" w:hAnsi="ＭＳ 明朝"/>
              </w:rPr>
            </w:pPr>
          </w:p>
        </w:tc>
        <w:tc>
          <w:tcPr>
            <w:tcW w:w="6429" w:type="dxa"/>
            <w:vAlign w:val="top"/>
          </w:tcPr>
          <w:p>
            <w:pPr>
              <w:rPr>
                <w:rFonts w:ascii="ＭＳ 明朝" w:hAnsi="ＭＳ 明朝"/>
              </w:rPr>
            </w:pPr>
          </w:p>
        </w:tc>
      </w:tr>
    </w:tbl>
    <w:p>
      <w:pPr>
        <w:rPr>
          <w:rFonts w:ascii="ＭＳ 明朝" w:hAnsi="ＭＳ 明朝"/>
        </w:rPr>
      </w:pPr>
      <w:r>
        <w:rPr>
          <w:rFonts w:hint="eastAsia" w:ascii="ＭＳ 明朝" w:hAnsi="ＭＳ 明朝"/>
        </w:rPr>
        <w:t>注：事業</w:t>
      </w:r>
      <w:r>
        <w:rPr>
          <w:rFonts w:ascii="ＭＳ 明朝" w:hAnsi="ＭＳ 明朝"/>
        </w:rPr>
        <w:t>の開始から終了に至るまでの取組を時系列に沿って記載すること。</w:t>
      </w:r>
    </w:p>
    <w:p>
      <w:pPr>
        <w:rPr>
          <w:rFonts w:ascii="ＭＳ 明朝" w:hAnsi="ＭＳ 明朝"/>
        </w:rPr>
      </w:pPr>
      <w:r>
        <w:rPr>
          <w:rFonts w:hint="eastAsia" w:ascii="ＭＳ 明朝" w:hAnsi="ＭＳ 明朝"/>
        </w:rPr>
        <w:tab/>
      </w:r>
    </w:p>
    <w:p>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r>
        <w:rPr>
          <w:rFonts w:ascii="ＭＳ 明朝" w:hAnsi="ＭＳ 明朝"/>
        </w:rPr>
        <w:tab/>
      </w:r>
      <w:r>
        <w:rPr>
          <w:rFonts w:ascii="ＭＳ 明朝" w:hAnsi="ＭＳ 明朝"/>
        </w:rPr>
        <w:tab/>
      </w:r>
      <w:r>
        <w:rPr>
          <w:rFonts w:ascii="ＭＳ 明朝" w:hAnsi="ＭＳ 明朝"/>
        </w:rPr>
        <w:tab/>
      </w:r>
    </w:p>
    <w:sectPr>
      <w:footerReference r:id="rId4" w:type="default"/>
      <w:pgSz w:w="11907" w:h="16839"/>
      <w:pgMar w:top="709" w:right="1134" w:bottom="142" w:left="1134" w:header="720" w:footer="720" w:gutter="0"/>
      <w:cols w:space="720" w:num="1"/>
      <w:docGrid w:type="linesAndChars" w:linePitch="337" w:charSpace="29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ＭＳ 明朝">
    <w:panose1 w:val="02020609040205080304"/>
    <w:charset w:val="80"/>
    <w:family w:val="auto"/>
    <w:pitch w:val="default"/>
    <w:sig w:usb0="E00002FF" w:usb1="6AC7FDFB" w:usb2="00000012" w:usb3="00000000" w:csb0="4002009F" w:csb1="DFD7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entury">
    <w:panose1 w:val="02040604050505020304"/>
    <w:charset w:val="00"/>
    <w:family w:val="roman"/>
    <w:pitch w:val="default"/>
    <w:sig w:usb0="00000287" w:usb1="00000000" w:usb2="00000000" w:usb3="00000000" w:csb0="2000009F" w:csb1="DFD70000"/>
  </w:font>
  <w:font w:name="ＭＳ ゴシック">
    <w:panose1 w:val="020B06090702050802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panose1 w:val="02010609060101010101"/>
    <w:charset w:val="86"/>
    <w:family w:val="auto"/>
    <w:pitch w:val="default"/>
    <w:sig w:usb0="800002BF" w:usb1="38CF7CFA" w:usb2="00000016" w:usb3="00000000" w:csb0="00040001" w:csb1="00000000"/>
  </w:font>
  <w:font w:name="FZShuTi">
    <w:altName w:val="SimSun"/>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t>1</w:t>
    </w:r>
    <w:r>
      <w:rPr>
        <w:lang w:val="ja-JP"/>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58750426">
    <w:nsid w:val="68D466DA"/>
    <w:multiLevelType w:val="multilevel"/>
    <w:tmpl w:val="68D466DA"/>
    <w:lvl w:ilvl="0" w:tentative="1">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7587504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39"/>
  <w:drawingGridHorizontalSpacing w:val="112"/>
  <w:drawingGridVerticalSpacing w:val="337"/>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99"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99" w:semiHidden="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99" w:semiHidden="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annotation subject"/>
    <w:lsdException w:uiPriority="99" w:name="Balloon Text"/>
  </w:latentStyles>
  <w:style w:type="paragraph" w:default="1" w:styleId="1">
    <w:name w:val="Normal"/>
    <w:qFormat/>
    <w:uiPriority w:val="0"/>
    <w:pPr>
      <w:widowControl w:val="0"/>
      <w:jc w:val="both"/>
    </w:pPr>
    <w:rPr>
      <w:rFonts w:ascii="Century" w:hAnsi="Century" w:eastAsia="ＭＳ 明朝" w:cs="Times New Roman"/>
      <w:kern w:val="2"/>
      <w:sz w:val="21"/>
      <w:szCs w:val="22"/>
      <w:lang w:val="en-US" w:eastAsia="ja-JP" w:bidi="ar-SA"/>
    </w:rPr>
  </w:style>
  <w:style w:type="character" w:default="1" w:styleId="10">
    <w:name w:val="Default Paragraph Font"/>
    <w:semiHidden/>
    <w:unhideWhenUsed/>
    <w:uiPriority w:val="1"/>
  </w:style>
  <w:style w:type="paragraph" w:styleId="2">
    <w:name w:val="Note Heading"/>
    <w:basedOn w:val="1"/>
    <w:next w:val="1"/>
    <w:link w:val="16"/>
    <w:unhideWhenUsed/>
    <w:uiPriority w:val="99"/>
    <w:pPr>
      <w:jc w:val="center"/>
    </w:pPr>
  </w:style>
  <w:style w:type="paragraph" w:styleId="3">
    <w:name w:val="Closing"/>
    <w:basedOn w:val="1"/>
    <w:link w:val="17"/>
    <w:unhideWhenUsed/>
    <w:uiPriority w:val="99"/>
    <w:pPr>
      <w:jc w:val="right"/>
    </w:pPr>
  </w:style>
  <w:style w:type="paragraph" w:styleId="4">
    <w:name w:val="Date"/>
    <w:basedOn w:val="1"/>
    <w:next w:val="1"/>
    <w:link w:val="21"/>
    <w:semiHidden/>
    <w:unhideWhenUsed/>
    <w:uiPriority w:val="99"/>
  </w:style>
  <w:style w:type="paragraph" w:styleId="5">
    <w:name w:val="footer"/>
    <w:basedOn w:val="1"/>
    <w:link w:val="15"/>
    <w:unhideWhenUsed/>
    <w:uiPriority w:val="99"/>
    <w:pPr>
      <w:tabs>
        <w:tab w:val="center" w:pos="4252"/>
        <w:tab w:val="right" w:pos="8504"/>
      </w:tabs>
      <w:snapToGrid w:val="0"/>
    </w:pPr>
  </w:style>
  <w:style w:type="paragraph" w:styleId="6">
    <w:name w:val="annotation text"/>
    <w:basedOn w:val="1"/>
    <w:link w:val="19"/>
    <w:semiHidden/>
    <w:unhideWhenUsed/>
    <w:uiPriority w:val="99"/>
    <w:pPr>
      <w:jc w:val="left"/>
    </w:pPr>
  </w:style>
  <w:style w:type="paragraph" w:styleId="7">
    <w:name w:val="annotation subject"/>
    <w:basedOn w:val="6"/>
    <w:next w:val="6"/>
    <w:link w:val="20"/>
    <w:semiHidden/>
    <w:unhideWhenUsed/>
    <w:uiPriority w:val="99"/>
    <w:rPr>
      <w:b/>
      <w:bCs/>
    </w:rPr>
  </w:style>
  <w:style w:type="paragraph" w:styleId="8">
    <w:name w:val="Balloon Text"/>
    <w:basedOn w:val="1"/>
    <w:link w:val="18"/>
    <w:semiHidden/>
    <w:unhideWhenUsed/>
    <w:uiPriority w:val="99"/>
    <w:rPr>
      <w:rFonts w:ascii="Arial" w:hAnsi="Arial" w:eastAsia="ＭＳ ゴシック"/>
      <w:sz w:val="18"/>
      <w:szCs w:val="18"/>
    </w:rPr>
  </w:style>
  <w:style w:type="paragraph" w:styleId="9">
    <w:name w:val="header"/>
    <w:basedOn w:val="1"/>
    <w:link w:val="14"/>
    <w:unhideWhenUsed/>
    <w:uiPriority w:val="99"/>
    <w:pPr>
      <w:tabs>
        <w:tab w:val="center" w:pos="4252"/>
        <w:tab w:val="right" w:pos="8504"/>
      </w:tabs>
      <w:snapToGrid w:val="0"/>
    </w:pPr>
  </w:style>
  <w:style w:type="character" w:styleId="11">
    <w:name w:val="annotation reference"/>
    <w:basedOn w:val="10"/>
    <w:semiHidden/>
    <w:unhideWhenUsed/>
    <w:uiPriority w:val="99"/>
    <w:rPr>
      <w:sz w:val="18"/>
      <w:szCs w:val="18"/>
    </w:rPr>
  </w:style>
  <w:style w:type="paragraph" w:customStyle="1" w:styleId="12">
    <w:name w:val="List Paragraph"/>
    <w:basedOn w:val="1"/>
    <w:qFormat/>
    <w:uiPriority w:val="34"/>
    <w:pPr>
      <w:ind w:left="840" w:leftChars="400"/>
    </w:pPr>
  </w:style>
  <w:style w:type="paragraph" w:customStyle="1" w:styleId="13">
    <w:name w:val="Revision"/>
    <w:hidden/>
    <w:semiHidden/>
    <w:uiPriority w:val="99"/>
  </w:style>
  <w:style w:type="character" w:customStyle="1" w:styleId="14">
    <w:name w:val="ヘッダー (文字)"/>
    <w:basedOn w:val="10"/>
    <w:link w:val="9"/>
    <w:uiPriority w:val="99"/>
    <w:rPr/>
  </w:style>
  <w:style w:type="character" w:customStyle="1" w:styleId="15">
    <w:name w:val="フッター (文字)"/>
    <w:basedOn w:val="10"/>
    <w:link w:val="5"/>
    <w:uiPriority w:val="99"/>
    <w:rPr/>
  </w:style>
  <w:style w:type="character" w:customStyle="1" w:styleId="16">
    <w:name w:val="記 (文字)"/>
    <w:basedOn w:val="10"/>
    <w:link w:val="2"/>
    <w:uiPriority w:val="99"/>
    <w:rPr/>
  </w:style>
  <w:style w:type="character" w:customStyle="1" w:styleId="17">
    <w:name w:val="結語 (文字)"/>
    <w:basedOn w:val="10"/>
    <w:link w:val="3"/>
    <w:uiPriority w:val="99"/>
    <w:rPr/>
  </w:style>
  <w:style w:type="character" w:customStyle="1" w:styleId="18">
    <w:name w:val="吹き出し (文字)"/>
    <w:basedOn w:val="10"/>
    <w:link w:val="8"/>
    <w:semiHidden/>
    <w:uiPriority w:val="99"/>
    <w:rPr>
      <w:rFonts w:ascii="Arial" w:hAnsi="Arial" w:eastAsia="ＭＳ ゴシック"/>
      <w:sz w:val="18"/>
      <w:szCs w:val="18"/>
    </w:rPr>
  </w:style>
  <w:style w:type="character" w:customStyle="1" w:styleId="19">
    <w:name w:val="コメント文字列 (文字)"/>
    <w:basedOn w:val="10"/>
    <w:link w:val="6"/>
    <w:semiHidden/>
    <w:uiPriority w:val="99"/>
    <w:rPr/>
  </w:style>
  <w:style w:type="character" w:customStyle="1" w:styleId="20">
    <w:name w:val="コメント内容 (文字)"/>
    <w:basedOn w:val="19"/>
    <w:link w:val="7"/>
    <w:semiHidden/>
    <w:uiPriority w:val="99"/>
    <w:rPr>
      <w:b/>
      <w:bCs/>
    </w:rPr>
  </w:style>
  <w:style w:type="character" w:customStyle="1" w:styleId="21">
    <w:name w:val="日付 (文字)"/>
    <w:basedOn w:val="10"/>
    <w:link w:val="4"/>
    <w:semiHidden/>
    <w:uiPriority w:val="99"/>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農林水産省</Company>
  <Pages>29</Pages>
  <Words>2952</Words>
  <Characters>16830</Characters>
  <Lines>140</Lines>
  <Paragraphs>39</Paragraphs>
  <ScaleCrop>false</ScaleCrop>
  <LinksUpToDate>false</LinksUpToDate>
  <CharactersWithSpaces>0</CharactersWithSpaces>
  <Application>Kingsoft Office_9.1.0.4586_{F1E327BC-269C-435d-A152-05C5408002CA}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2016-12-10T08:59:00Z</dcterms:created>
  <dc:creator>農林水産省</dc:creator>
  <cp:lastModifiedBy>TKJ_Tokuji</cp:lastModifiedBy>
  <cp:lastPrinted>2016-12-20T11:16:35Z</cp:lastPrinted>
  <dcterms:modified xsi:type="dcterms:W3CDTF">2016-12-20T11:18:22Z</dcterms:modified>
  <dc:title>国産農林水産物・食品への理解増進事業の付加価値向上実践事業実施規程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